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4B" w:rsidRPr="00DF6ECD" w:rsidRDefault="0009734B" w:rsidP="00295AA9">
      <w:pPr>
        <w:spacing w:before="1"/>
        <w:rPr>
          <w:rFonts w:ascii="Arial" w:hAnsi="Arial" w:cs="Arial"/>
          <w:sz w:val="24"/>
          <w:szCs w:val="24"/>
        </w:rPr>
      </w:pPr>
    </w:p>
    <w:p w:rsidR="0009734B" w:rsidRPr="00DF6ECD" w:rsidRDefault="00295AA9" w:rsidP="00295AA9">
      <w:pPr>
        <w:spacing w:before="18"/>
        <w:jc w:val="center"/>
        <w:rPr>
          <w:rFonts w:ascii="Arial" w:eastAsia="Book Antiqua" w:hAnsi="Arial" w:cs="Arial"/>
          <w:sz w:val="24"/>
          <w:szCs w:val="24"/>
          <w:lang w:val="es-CO"/>
        </w:rPr>
      </w:pPr>
      <w:r w:rsidRPr="00DF6ECD">
        <w:rPr>
          <w:rFonts w:ascii="Arial" w:eastAsia="Book Antiqua" w:hAnsi="Arial" w:cs="Arial"/>
          <w:b/>
          <w:spacing w:val="-3"/>
          <w:sz w:val="24"/>
          <w:szCs w:val="24"/>
          <w:lang w:val="es-CO"/>
        </w:rPr>
        <w:t>CORPOR</w:t>
      </w:r>
      <w:r w:rsidRPr="00DF6ECD">
        <w:rPr>
          <w:rFonts w:ascii="Arial" w:eastAsia="Book Antiqua" w:hAnsi="Arial" w:cs="Arial"/>
          <w:b/>
          <w:spacing w:val="-2"/>
          <w:sz w:val="24"/>
          <w:szCs w:val="24"/>
          <w:lang w:val="es-CO"/>
        </w:rPr>
        <w:t>A</w:t>
      </w:r>
      <w:r w:rsidRPr="00DF6ECD">
        <w:rPr>
          <w:rFonts w:ascii="Arial" w:eastAsia="Book Antiqua" w:hAnsi="Arial" w:cs="Arial"/>
          <w:b/>
          <w:spacing w:val="-3"/>
          <w:sz w:val="24"/>
          <w:szCs w:val="24"/>
          <w:lang w:val="es-CO"/>
        </w:rPr>
        <w:t>C</w:t>
      </w:r>
      <w:r w:rsidRPr="00DF6ECD">
        <w:rPr>
          <w:rFonts w:ascii="Arial" w:eastAsia="Book Antiqua" w:hAnsi="Arial" w:cs="Arial"/>
          <w:b/>
          <w:spacing w:val="-2"/>
          <w:sz w:val="24"/>
          <w:szCs w:val="24"/>
          <w:lang w:val="es-CO"/>
        </w:rPr>
        <w:t>I</w:t>
      </w:r>
      <w:r w:rsidRPr="00DF6ECD">
        <w:rPr>
          <w:rFonts w:ascii="Arial" w:eastAsia="Book Antiqua" w:hAnsi="Arial" w:cs="Arial"/>
          <w:b/>
          <w:spacing w:val="-3"/>
          <w:sz w:val="24"/>
          <w:szCs w:val="24"/>
          <w:lang w:val="es-CO"/>
        </w:rPr>
        <w:t>Ó</w:t>
      </w:r>
      <w:r w:rsidRPr="00DF6ECD">
        <w:rPr>
          <w:rFonts w:ascii="Arial" w:eastAsia="Book Antiqua" w:hAnsi="Arial" w:cs="Arial"/>
          <w:b/>
          <w:sz w:val="24"/>
          <w:szCs w:val="24"/>
          <w:lang w:val="es-CO"/>
        </w:rPr>
        <w:t>N</w:t>
      </w:r>
      <w:r w:rsidR="00D71645" w:rsidRPr="00DF6ECD">
        <w:rPr>
          <w:rFonts w:ascii="Arial" w:eastAsia="Book Antiqua" w:hAnsi="Arial" w:cs="Arial"/>
          <w:b/>
          <w:spacing w:val="52"/>
          <w:sz w:val="24"/>
          <w:szCs w:val="24"/>
          <w:lang w:val="es-CO"/>
        </w:rPr>
        <w:t xml:space="preserve"> </w:t>
      </w:r>
      <w:r w:rsidR="00D71645" w:rsidRPr="00DF6ECD">
        <w:rPr>
          <w:rFonts w:ascii="Arial" w:eastAsia="Book Antiqua" w:hAnsi="Arial" w:cs="Arial"/>
          <w:b/>
          <w:spacing w:val="-3"/>
          <w:sz w:val="24"/>
          <w:szCs w:val="24"/>
          <w:lang w:val="es-CO"/>
        </w:rPr>
        <w:t>D</w:t>
      </w:r>
      <w:r w:rsidR="00D71645" w:rsidRPr="00DF6ECD">
        <w:rPr>
          <w:rFonts w:ascii="Arial" w:eastAsia="Book Antiqua" w:hAnsi="Arial" w:cs="Arial"/>
          <w:b/>
          <w:sz w:val="24"/>
          <w:szCs w:val="24"/>
          <w:lang w:val="es-CO"/>
        </w:rPr>
        <w:t>E</w:t>
      </w:r>
      <w:r w:rsidR="00D71645" w:rsidRPr="00DF6ECD">
        <w:rPr>
          <w:rFonts w:ascii="Arial" w:eastAsia="Book Antiqua" w:hAnsi="Arial" w:cs="Arial"/>
          <w:b/>
          <w:spacing w:val="-10"/>
          <w:sz w:val="24"/>
          <w:szCs w:val="24"/>
          <w:lang w:val="es-CO"/>
        </w:rPr>
        <w:t xml:space="preserve"> </w:t>
      </w:r>
      <w:r w:rsidR="00D71645" w:rsidRPr="00DF6ECD">
        <w:rPr>
          <w:rFonts w:ascii="Arial" w:eastAsia="Book Antiqua" w:hAnsi="Arial" w:cs="Arial"/>
          <w:b/>
          <w:spacing w:val="-3"/>
          <w:sz w:val="24"/>
          <w:szCs w:val="24"/>
          <w:lang w:val="es-CO"/>
        </w:rPr>
        <w:t>ES</w:t>
      </w:r>
      <w:r w:rsidR="00D71645" w:rsidRPr="00DF6ECD">
        <w:rPr>
          <w:rFonts w:ascii="Arial" w:eastAsia="Book Antiqua" w:hAnsi="Arial" w:cs="Arial"/>
          <w:b/>
          <w:spacing w:val="-2"/>
          <w:sz w:val="24"/>
          <w:szCs w:val="24"/>
          <w:lang w:val="es-CO"/>
        </w:rPr>
        <w:t>TU</w:t>
      </w:r>
      <w:r w:rsidR="00D71645" w:rsidRPr="00DF6ECD">
        <w:rPr>
          <w:rFonts w:ascii="Arial" w:eastAsia="Book Antiqua" w:hAnsi="Arial" w:cs="Arial"/>
          <w:b/>
          <w:spacing w:val="-6"/>
          <w:sz w:val="24"/>
          <w:szCs w:val="24"/>
          <w:lang w:val="es-CO"/>
        </w:rPr>
        <w:t>D</w:t>
      </w:r>
      <w:r w:rsidR="00D71645" w:rsidRPr="00DF6ECD">
        <w:rPr>
          <w:rFonts w:ascii="Arial" w:eastAsia="Book Antiqua" w:hAnsi="Arial" w:cs="Arial"/>
          <w:b/>
          <w:spacing w:val="-2"/>
          <w:sz w:val="24"/>
          <w:szCs w:val="24"/>
          <w:lang w:val="es-CO"/>
        </w:rPr>
        <w:t>I</w:t>
      </w:r>
      <w:r w:rsidR="00D71645" w:rsidRPr="00DF6ECD">
        <w:rPr>
          <w:rFonts w:ascii="Arial" w:eastAsia="Book Antiqua" w:hAnsi="Arial" w:cs="Arial"/>
          <w:b/>
          <w:spacing w:val="-3"/>
          <w:sz w:val="24"/>
          <w:szCs w:val="24"/>
          <w:lang w:val="es-CO"/>
        </w:rPr>
        <w:t>O</w:t>
      </w:r>
      <w:r w:rsidR="00D71645" w:rsidRPr="00DF6ECD">
        <w:rPr>
          <w:rFonts w:ascii="Arial" w:eastAsia="Book Antiqua" w:hAnsi="Arial" w:cs="Arial"/>
          <w:b/>
          <w:sz w:val="24"/>
          <w:szCs w:val="24"/>
          <w:lang w:val="es-CO"/>
        </w:rPr>
        <w:t>S</w:t>
      </w:r>
      <w:r w:rsidR="00D71645" w:rsidRPr="00DF6ECD">
        <w:rPr>
          <w:rFonts w:ascii="Arial" w:eastAsia="Book Antiqua" w:hAnsi="Arial" w:cs="Arial"/>
          <w:b/>
          <w:spacing w:val="-5"/>
          <w:sz w:val="24"/>
          <w:szCs w:val="24"/>
          <w:lang w:val="es-CO"/>
        </w:rPr>
        <w:t xml:space="preserve"> </w:t>
      </w:r>
      <w:r w:rsidRPr="00DF6ECD">
        <w:rPr>
          <w:rFonts w:ascii="Arial" w:eastAsia="Book Antiqua" w:hAnsi="Arial" w:cs="Arial"/>
          <w:b/>
          <w:spacing w:val="-4"/>
          <w:sz w:val="24"/>
          <w:szCs w:val="24"/>
          <w:lang w:val="es-CO"/>
        </w:rPr>
        <w:t>T</w:t>
      </w:r>
      <w:r w:rsidRPr="00DF6ECD">
        <w:rPr>
          <w:rFonts w:ascii="Arial" w:eastAsia="Book Antiqua" w:hAnsi="Arial" w:cs="Arial"/>
          <w:b/>
          <w:spacing w:val="-3"/>
          <w:sz w:val="24"/>
          <w:szCs w:val="24"/>
          <w:lang w:val="es-CO"/>
        </w:rPr>
        <w:t>ECNO</w:t>
      </w:r>
      <w:r w:rsidRPr="00DF6ECD">
        <w:rPr>
          <w:rFonts w:ascii="Arial" w:eastAsia="Book Antiqua" w:hAnsi="Arial" w:cs="Arial"/>
          <w:b/>
          <w:spacing w:val="-5"/>
          <w:sz w:val="24"/>
          <w:szCs w:val="24"/>
          <w:lang w:val="es-CO"/>
        </w:rPr>
        <w:t>L</w:t>
      </w:r>
      <w:r w:rsidRPr="00DF6ECD">
        <w:rPr>
          <w:rFonts w:ascii="Arial" w:eastAsia="Book Antiqua" w:hAnsi="Arial" w:cs="Arial"/>
          <w:b/>
          <w:spacing w:val="-3"/>
          <w:sz w:val="24"/>
          <w:szCs w:val="24"/>
          <w:lang w:val="es-CO"/>
        </w:rPr>
        <w:t>ÓG</w:t>
      </w:r>
      <w:r w:rsidRPr="00DF6ECD">
        <w:rPr>
          <w:rFonts w:ascii="Arial" w:eastAsia="Book Antiqua" w:hAnsi="Arial" w:cs="Arial"/>
          <w:b/>
          <w:spacing w:val="-2"/>
          <w:sz w:val="24"/>
          <w:szCs w:val="24"/>
          <w:lang w:val="es-CO"/>
        </w:rPr>
        <w:t>I</w:t>
      </w:r>
      <w:r w:rsidRPr="00DF6ECD">
        <w:rPr>
          <w:rFonts w:ascii="Arial" w:eastAsia="Book Antiqua" w:hAnsi="Arial" w:cs="Arial"/>
          <w:b/>
          <w:spacing w:val="-3"/>
          <w:sz w:val="24"/>
          <w:szCs w:val="24"/>
          <w:lang w:val="es-CO"/>
        </w:rPr>
        <w:t>CO</w:t>
      </w:r>
      <w:r w:rsidRPr="00DF6ECD">
        <w:rPr>
          <w:rFonts w:ascii="Arial" w:eastAsia="Book Antiqua" w:hAnsi="Arial" w:cs="Arial"/>
          <w:b/>
          <w:sz w:val="24"/>
          <w:szCs w:val="24"/>
          <w:lang w:val="es-CO"/>
        </w:rPr>
        <w:t>S</w:t>
      </w:r>
      <w:r w:rsidR="00D71645" w:rsidRPr="00DF6ECD">
        <w:rPr>
          <w:rFonts w:ascii="Arial" w:eastAsia="Book Antiqua" w:hAnsi="Arial" w:cs="Arial"/>
          <w:b/>
          <w:sz w:val="24"/>
          <w:szCs w:val="24"/>
          <w:lang w:val="es-CO"/>
        </w:rPr>
        <w:t xml:space="preserve"> </w:t>
      </w:r>
      <w:r w:rsidR="00D71645" w:rsidRPr="00DF6ECD">
        <w:rPr>
          <w:rFonts w:ascii="Arial" w:eastAsia="Book Antiqua" w:hAnsi="Arial" w:cs="Arial"/>
          <w:b/>
          <w:spacing w:val="-3"/>
          <w:sz w:val="24"/>
          <w:szCs w:val="24"/>
          <w:lang w:val="es-CO"/>
        </w:rPr>
        <w:t>DE</w:t>
      </w:r>
      <w:r w:rsidR="00D71645" w:rsidRPr="00DF6ECD">
        <w:rPr>
          <w:rFonts w:ascii="Arial" w:eastAsia="Book Antiqua" w:hAnsi="Arial" w:cs="Arial"/>
          <w:b/>
          <w:sz w:val="24"/>
          <w:szCs w:val="24"/>
          <w:lang w:val="es-CO"/>
        </w:rPr>
        <w:t>L</w:t>
      </w:r>
      <w:r w:rsidR="00D71645" w:rsidRPr="00DF6ECD">
        <w:rPr>
          <w:rFonts w:ascii="Arial" w:eastAsia="Book Antiqua" w:hAnsi="Arial" w:cs="Arial"/>
          <w:b/>
          <w:spacing w:val="-5"/>
          <w:sz w:val="24"/>
          <w:szCs w:val="24"/>
          <w:lang w:val="es-CO"/>
        </w:rPr>
        <w:t xml:space="preserve"> </w:t>
      </w:r>
      <w:r w:rsidR="00D71645" w:rsidRPr="00DF6ECD">
        <w:rPr>
          <w:rFonts w:ascii="Arial" w:eastAsia="Book Antiqua" w:hAnsi="Arial" w:cs="Arial"/>
          <w:b/>
          <w:spacing w:val="-3"/>
          <w:sz w:val="24"/>
          <w:szCs w:val="24"/>
          <w:lang w:val="es-CO"/>
        </w:rPr>
        <w:t>NOR</w:t>
      </w:r>
      <w:r w:rsidR="00D71645" w:rsidRPr="00DF6ECD">
        <w:rPr>
          <w:rFonts w:ascii="Arial" w:eastAsia="Book Antiqua" w:hAnsi="Arial" w:cs="Arial"/>
          <w:b/>
          <w:spacing w:val="-2"/>
          <w:sz w:val="24"/>
          <w:szCs w:val="24"/>
          <w:lang w:val="es-CO"/>
        </w:rPr>
        <w:t>T</w:t>
      </w:r>
      <w:r w:rsidR="00D71645" w:rsidRPr="00DF6ECD">
        <w:rPr>
          <w:rFonts w:ascii="Arial" w:eastAsia="Book Antiqua" w:hAnsi="Arial" w:cs="Arial"/>
          <w:b/>
          <w:sz w:val="24"/>
          <w:szCs w:val="24"/>
          <w:lang w:val="es-CO"/>
        </w:rPr>
        <w:t>E</w:t>
      </w:r>
      <w:r w:rsidR="00D71645" w:rsidRPr="00DF6ECD">
        <w:rPr>
          <w:rFonts w:ascii="Arial" w:eastAsia="Book Antiqua" w:hAnsi="Arial" w:cs="Arial"/>
          <w:b/>
          <w:spacing w:val="-5"/>
          <w:sz w:val="24"/>
          <w:szCs w:val="24"/>
          <w:lang w:val="es-CO"/>
        </w:rPr>
        <w:t xml:space="preserve"> </w:t>
      </w:r>
      <w:r w:rsidR="00D71645" w:rsidRPr="00DF6ECD">
        <w:rPr>
          <w:rFonts w:ascii="Arial" w:eastAsia="Book Antiqua" w:hAnsi="Arial" w:cs="Arial"/>
          <w:b/>
          <w:spacing w:val="-3"/>
          <w:sz w:val="24"/>
          <w:szCs w:val="24"/>
          <w:lang w:val="es-CO"/>
        </w:rPr>
        <w:t>D</w:t>
      </w:r>
      <w:r w:rsidR="00D71645" w:rsidRPr="00DF6ECD">
        <w:rPr>
          <w:rFonts w:ascii="Arial" w:eastAsia="Book Antiqua" w:hAnsi="Arial" w:cs="Arial"/>
          <w:b/>
          <w:spacing w:val="-5"/>
          <w:sz w:val="24"/>
          <w:szCs w:val="24"/>
          <w:lang w:val="es-CO"/>
        </w:rPr>
        <w:t>E</w:t>
      </w:r>
      <w:r w:rsidR="00D71645" w:rsidRPr="00DF6ECD">
        <w:rPr>
          <w:rFonts w:ascii="Arial" w:eastAsia="Book Antiqua" w:hAnsi="Arial" w:cs="Arial"/>
          <w:b/>
          <w:sz w:val="24"/>
          <w:szCs w:val="24"/>
          <w:lang w:val="es-CO"/>
        </w:rPr>
        <w:t>L</w:t>
      </w:r>
      <w:r w:rsidR="00D71645" w:rsidRPr="00DF6ECD">
        <w:rPr>
          <w:rFonts w:ascii="Arial" w:eastAsia="Book Antiqua" w:hAnsi="Arial" w:cs="Arial"/>
          <w:b/>
          <w:spacing w:val="-5"/>
          <w:sz w:val="24"/>
          <w:szCs w:val="24"/>
          <w:lang w:val="es-CO"/>
        </w:rPr>
        <w:t xml:space="preserve"> </w:t>
      </w:r>
      <w:r w:rsidR="00D71645" w:rsidRPr="00DF6ECD">
        <w:rPr>
          <w:rFonts w:ascii="Arial" w:eastAsia="Book Antiqua" w:hAnsi="Arial" w:cs="Arial"/>
          <w:b/>
          <w:spacing w:val="-4"/>
          <w:sz w:val="24"/>
          <w:szCs w:val="24"/>
          <w:lang w:val="es-CO"/>
        </w:rPr>
        <w:t>VA</w:t>
      </w:r>
      <w:r w:rsidR="00D71645" w:rsidRPr="00DF6ECD">
        <w:rPr>
          <w:rFonts w:ascii="Arial" w:eastAsia="Book Antiqua" w:hAnsi="Arial" w:cs="Arial"/>
          <w:b/>
          <w:spacing w:val="-3"/>
          <w:sz w:val="24"/>
          <w:szCs w:val="24"/>
          <w:lang w:val="es-CO"/>
        </w:rPr>
        <w:t>LL</w:t>
      </w:r>
      <w:r w:rsidR="00D71645" w:rsidRPr="00DF6ECD">
        <w:rPr>
          <w:rFonts w:ascii="Arial" w:eastAsia="Book Antiqua" w:hAnsi="Arial" w:cs="Arial"/>
          <w:b/>
          <w:sz w:val="24"/>
          <w:szCs w:val="24"/>
          <w:lang w:val="es-CO"/>
        </w:rPr>
        <w:t>E</w:t>
      </w:r>
    </w:p>
    <w:p w:rsidR="0009734B" w:rsidRPr="00DF6ECD" w:rsidRDefault="0009734B" w:rsidP="00295AA9">
      <w:pPr>
        <w:spacing w:before="2"/>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BD3027" w:rsidP="00295AA9">
      <w:pPr>
        <w:jc w:val="center"/>
        <w:rPr>
          <w:rFonts w:ascii="Arial" w:eastAsia="Book Antiqua" w:hAnsi="Arial" w:cs="Arial"/>
          <w:sz w:val="24"/>
          <w:szCs w:val="24"/>
          <w:lang w:val="es-CO"/>
        </w:rPr>
      </w:pPr>
      <w:r>
        <w:rPr>
          <w:rFonts w:ascii="Arial" w:eastAsia="Book Antiqua" w:hAnsi="Arial" w:cs="Arial"/>
          <w:b/>
          <w:spacing w:val="-3"/>
          <w:sz w:val="24"/>
          <w:szCs w:val="24"/>
          <w:lang w:val="es-CO"/>
        </w:rPr>
        <w:t xml:space="preserve">PROPUESTA </w:t>
      </w:r>
      <w:r w:rsidRPr="00DF6ECD">
        <w:rPr>
          <w:rFonts w:ascii="Arial" w:eastAsia="Book Antiqua" w:hAnsi="Arial" w:cs="Arial"/>
          <w:b/>
          <w:spacing w:val="-3"/>
          <w:sz w:val="24"/>
          <w:szCs w:val="24"/>
          <w:lang w:val="es-CO"/>
        </w:rPr>
        <w:t>R</w:t>
      </w:r>
      <w:r w:rsidRPr="00DF6ECD">
        <w:rPr>
          <w:rFonts w:ascii="Arial" w:eastAsia="Book Antiqua" w:hAnsi="Arial" w:cs="Arial"/>
          <w:b/>
          <w:spacing w:val="-5"/>
          <w:sz w:val="24"/>
          <w:szCs w:val="24"/>
          <w:lang w:val="es-CO"/>
        </w:rPr>
        <w:t>E</w:t>
      </w:r>
      <w:r w:rsidRPr="00DF6ECD">
        <w:rPr>
          <w:rFonts w:ascii="Arial" w:eastAsia="Book Antiqua" w:hAnsi="Arial" w:cs="Arial"/>
          <w:b/>
          <w:spacing w:val="-1"/>
          <w:sz w:val="24"/>
          <w:szCs w:val="24"/>
          <w:lang w:val="es-CO"/>
        </w:rPr>
        <w:t>F</w:t>
      </w:r>
      <w:r w:rsidRPr="00DF6ECD">
        <w:rPr>
          <w:rFonts w:ascii="Arial" w:eastAsia="Book Antiqua" w:hAnsi="Arial" w:cs="Arial"/>
          <w:b/>
          <w:spacing w:val="-3"/>
          <w:sz w:val="24"/>
          <w:szCs w:val="24"/>
          <w:lang w:val="es-CO"/>
        </w:rPr>
        <w:t>O</w:t>
      </w:r>
      <w:r w:rsidRPr="00DF6ECD">
        <w:rPr>
          <w:rFonts w:ascii="Arial" w:eastAsia="Book Antiqua" w:hAnsi="Arial" w:cs="Arial"/>
          <w:b/>
          <w:spacing w:val="-5"/>
          <w:sz w:val="24"/>
          <w:szCs w:val="24"/>
          <w:lang w:val="es-CO"/>
        </w:rPr>
        <w:t>R</w:t>
      </w:r>
      <w:r w:rsidRPr="00DF6ECD">
        <w:rPr>
          <w:rFonts w:ascii="Arial" w:eastAsia="Book Antiqua" w:hAnsi="Arial" w:cs="Arial"/>
          <w:b/>
          <w:spacing w:val="-2"/>
          <w:sz w:val="24"/>
          <w:szCs w:val="24"/>
          <w:lang w:val="es-CO"/>
        </w:rPr>
        <w:t>MA</w:t>
      </w:r>
      <w:r>
        <w:rPr>
          <w:rFonts w:ascii="Arial" w:eastAsia="Book Antiqua" w:hAnsi="Arial" w:cs="Arial"/>
          <w:b/>
          <w:spacing w:val="-2"/>
          <w:sz w:val="24"/>
          <w:szCs w:val="24"/>
          <w:lang w:val="es-CO"/>
        </w:rPr>
        <w:t xml:space="preserve"> DE</w:t>
      </w:r>
      <w:r w:rsidRPr="00DF6ECD">
        <w:rPr>
          <w:rFonts w:ascii="Arial" w:eastAsia="Book Antiqua" w:hAnsi="Arial" w:cs="Arial"/>
          <w:b/>
          <w:spacing w:val="-3"/>
          <w:sz w:val="24"/>
          <w:szCs w:val="24"/>
          <w:lang w:val="es-CO"/>
        </w:rPr>
        <w:t xml:space="preserve"> </w:t>
      </w:r>
      <w:r w:rsidR="00D71645" w:rsidRPr="00DF6ECD">
        <w:rPr>
          <w:rFonts w:ascii="Arial" w:eastAsia="Book Antiqua" w:hAnsi="Arial" w:cs="Arial"/>
          <w:b/>
          <w:spacing w:val="-3"/>
          <w:sz w:val="24"/>
          <w:szCs w:val="24"/>
          <w:lang w:val="es-CO"/>
        </w:rPr>
        <w:t>ES</w:t>
      </w:r>
      <w:r w:rsidR="00D71645" w:rsidRPr="00DF6ECD">
        <w:rPr>
          <w:rFonts w:ascii="Arial" w:eastAsia="Book Antiqua" w:hAnsi="Arial" w:cs="Arial"/>
          <w:b/>
          <w:spacing w:val="-2"/>
          <w:sz w:val="24"/>
          <w:szCs w:val="24"/>
          <w:lang w:val="es-CO"/>
        </w:rPr>
        <w:t>T</w:t>
      </w:r>
      <w:r w:rsidR="00D71645" w:rsidRPr="00DF6ECD">
        <w:rPr>
          <w:rFonts w:ascii="Arial" w:eastAsia="Book Antiqua" w:hAnsi="Arial" w:cs="Arial"/>
          <w:b/>
          <w:spacing w:val="-4"/>
          <w:sz w:val="24"/>
          <w:szCs w:val="24"/>
          <w:lang w:val="es-CO"/>
        </w:rPr>
        <w:t>A</w:t>
      </w:r>
      <w:r w:rsidR="00D71645" w:rsidRPr="00DF6ECD">
        <w:rPr>
          <w:rFonts w:ascii="Arial" w:eastAsia="Book Antiqua" w:hAnsi="Arial" w:cs="Arial"/>
          <w:b/>
          <w:spacing w:val="-2"/>
          <w:sz w:val="24"/>
          <w:szCs w:val="24"/>
          <w:lang w:val="es-CO"/>
        </w:rPr>
        <w:t>T</w:t>
      </w:r>
      <w:r w:rsidR="00D71645" w:rsidRPr="00DF6ECD">
        <w:rPr>
          <w:rFonts w:ascii="Arial" w:eastAsia="Book Antiqua" w:hAnsi="Arial" w:cs="Arial"/>
          <w:b/>
          <w:spacing w:val="-4"/>
          <w:sz w:val="24"/>
          <w:szCs w:val="24"/>
          <w:lang w:val="es-CO"/>
        </w:rPr>
        <w:t>U</w:t>
      </w:r>
      <w:r w:rsidR="00D71645" w:rsidRPr="00DF6ECD">
        <w:rPr>
          <w:rFonts w:ascii="Arial" w:eastAsia="Book Antiqua" w:hAnsi="Arial" w:cs="Arial"/>
          <w:b/>
          <w:spacing w:val="-2"/>
          <w:sz w:val="24"/>
          <w:szCs w:val="24"/>
          <w:lang w:val="es-CO"/>
        </w:rPr>
        <w:t>T</w:t>
      </w:r>
      <w:r w:rsidR="00D71645" w:rsidRPr="00DF6ECD">
        <w:rPr>
          <w:rFonts w:ascii="Arial" w:eastAsia="Book Antiqua" w:hAnsi="Arial" w:cs="Arial"/>
          <w:b/>
          <w:spacing w:val="-3"/>
          <w:sz w:val="24"/>
          <w:szCs w:val="24"/>
          <w:lang w:val="es-CO"/>
        </w:rPr>
        <w:t>O</w:t>
      </w:r>
      <w:r w:rsidR="00D71645" w:rsidRPr="00DF6ECD">
        <w:rPr>
          <w:rFonts w:ascii="Arial" w:eastAsia="Book Antiqua" w:hAnsi="Arial" w:cs="Arial"/>
          <w:b/>
          <w:sz w:val="24"/>
          <w:szCs w:val="24"/>
          <w:lang w:val="es-CO"/>
        </w:rPr>
        <w:t>S</w:t>
      </w:r>
      <w:r w:rsidR="00D71645" w:rsidRPr="00DF6ECD">
        <w:rPr>
          <w:rFonts w:ascii="Arial" w:eastAsia="Book Antiqua" w:hAnsi="Arial" w:cs="Arial"/>
          <w:b/>
          <w:spacing w:val="-5"/>
          <w:sz w:val="24"/>
          <w:szCs w:val="24"/>
          <w:lang w:val="es-CO"/>
        </w:rPr>
        <w:t xml:space="preserve"> </w:t>
      </w:r>
    </w:p>
    <w:p w:rsidR="0009734B" w:rsidRPr="00DF6ECD" w:rsidRDefault="00BD3027" w:rsidP="00295AA9">
      <w:pPr>
        <w:jc w:val="center"/>
        <w:rPr>
          <w:rFonts w:ascii="Arial" w:eastAsia="Book Antiqua" w:hAnsi="Arial" w:cs="Arial"/>
          <w:sz w:val="24"/>
          <w:szCs w:val="24"/>
          <w:lang w:val="es-CO"/>
        </w:rPr>
      </w:pPr>
      <w:r>
        <w:rPr>
          <w:rFonts w:ascii="Arial" w:eastAsia="Book Antiqua" w:hAnsi="Arial" w:cs="Arial"/>
          <w:b/>
          <w:spacing w:val="-2"/>
          <w:position w:val="1"/>
          <w:sz w:val="24"/>
          <w:szCs w:val="24"/>
          <w:lang w:val="es-CO"/>
        </w:rPr>
        <w:t>Octubre</w:t>
      </w:r>
      <w:r w:rsidR="00DF6ECD" w:rsidRPr="00DF6ECD">
        <w:rPr>
          <w:rFonts w:ascii="Arial" w:eastAsia="Book Antiqua" w:hAnsi="Arial" w:cs="Arial"/>
          <w:b/>
          <w:spacing w:val="-6"/>
          <w:position w:val="1"/>
          <w:sz w:val="24"/>
          <w:szCs w:val="24"/>
          <w:lang w:val="es-CO"/>
        </w:rPr>
        <w:t xml:space="preserve"> </w:t>
      </w:r>
      <w:r w:rsidR="00D71645" w:rsidRPr="00DF6ECD">
        <w:rPr>
          <w:rFonts w:ascii="Arial" w:eastAsia="Book Antiqua" w:hAnsi="Arial" w:cs="Arial"/>
          <w:b/>
          <w:spacing w:val="-3"/>
          <w:position w:val="1"/>
          <w:sz w:val="24"/>
          <w:szCs w:val="24"/>
          <w:lang w:val="es-CO"/>
        </w:rPr>
        <w:t>d</w:t>
      </w:r>
      <w:r w:rsidR="00D71645" w:rsidRPr="00DF6ECD">
        <w:rPr>
          <w:rFonts w:ascii="Arial" w:eastAsia="Book Antiqua" w:hAnsi="Arial" w:cs="Arial"/>
          <w:b/>
          <w:position w:val="1"/>
          <w:sz w:val="24"/>
          <w:szCs w:val="24"/>
          <w:lang w:val="es-CO"/>
        </w:rPr>
        <w:t>e</w:t>
      </w:r>
      <w:r w:rsidR="00D71645" w:rsidRPr="00DF6ECD">
        <w:rPr>
          <w:rFonts w:ascii="Arial" w:eastAsia="Book Antiqua" w:hAnsi="Arial" w:cs="Arial"/>
          <w:b/>
          <w:spacing w:val="-5"/>
          <w:position w:val="1"/>
          <w:sz w:val="24"/>
          <w:szCs w:val="24"/>
          <w:lang w:val="es-CO"/>
        </w:rPr>
        <w:t xml:space="preserve"> 2</w:t>
      </w:r>
      <w:r w:rsidR="00DF6ECD" w:rsidRPr="00DF6ECD">
        <w:rPr>
          <w:rFonts w:ascii="Arial" w:eastAsia="Book Antiqua" w:hAnsi="Arial" w:cs="Arial"/>
          <w:b/>
          <w:spacing w:val="-2"/>
          <w:position w:val="1"/>
          <w:sz w:val="24"/>
          <w:szCs w:val="24"/>
          <w:lang w:val="es-CO"/>
        </w:rPr>
        <w:t>019</w:t>
      </w:r>
    </w:p>
    <w:p w:rsidR="0009734B" w:rsidRPr="00DF6ECD" w:rsidRDefault="0009734B" w:rsidP="00295AA9">
      <w:pPr>
        <w:spacing w:before="5"/>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Pr="00DF6ECD" w:rsidRDefault="0009734B" w:rsidP="00295AA9">
      <w:pPr>
        <w:rPr>
          <w:rFonts w:ascii="Arial" w:hAnsi="Arial" w:cs="Arial"/>
          <w:sz w:val="24"/>
          <w:szCs w:val="24"/>
          <w:lang w:val="es-CO"/>
        </w:rPr>
      </w:pPr>
    </w:p>
    <w:p w:rsidR="0009734B" w:rsidRDefault="0009734B" w:rsidP="00295AA9">
      <w:pPr>
        <w:rPr>
          <w:rFonts w:ascii="Arial" w:hAnsi="Arial" w:cs="Arial"/>
          <w:sz w:val="24"/>
          <w:szCs w:val="24"/>
          <w:lang w:val="es-CO"/>
        </w:rPr>
      </w:pPr>
    </w:p>
    <w:p w:rsidR="00D95282" w:rsidRDefault="00D95282" w:rsidP="00295AA9">
      <w:pPr>
        <w:rPr>
          <w:rFonts w:ascii="Arial" w:hAnsi="Arial" w:cs="Arial"/>
          <w:sz w:val="24"/>
          <w:szCs w:val="24"/>
          <w:lang w:val="es-CO"/>
        </w:rPr>
      </w:pPr>
    </w:p>
    <w:p w:rsidR="00D95282" w:rsidRDefault="00D95282" w:rsidP="00295AA9">
      <w:pPr>
        <w:rPr>
          <w:rFonts w:ascii="Arial" w:hAnsi="Arial" w:cs="Arial"/>
          <w:sz w:val="24"/>
          <w:szCs w:val="24"/>
          <w:lang w:val="es-CO"/>
        </w:rPr>
      </w:pPr>
    </w:p>
    <w:p w:rsidR="00D95282" w:rsidRDefault="00D95282" w:rsidP="00295AA9">
      <w:pPr>
        <w:rPr>
          <w:rFonts w:ascii="Arial" w:hAnsi="Arial" w:cs="Arial"/>
          <w:sz w:val="24"/>
          <w:szCs w:val="24"/>
          <w:lang w:val="es-CO"/>
        </w:rPr>
      </w:pPr>
    </w:p>
    <w:p w:rsidR="00D95282" w:rsidRDefault="00D95282" w:rsidP="00295AA9">
      <w:pPr>
        <w:rPr>
          <w:rFonts w:ascii="Arial" w:hAnsi="Arial" w:cs="Arial"/>
          <w:sz w:val="24"/>
          <w:szCs w:val="24"/>
          <w:lang w:val="es-CO"/>
        </w:rPr>
      </w:pPr>
    </w:p>
    <w:p w:rsidR="00D95282" w:rsidRDefault="00D95282" w:rsidP="00295AA9">
      <w:pPr>
        <w:rPr>
          <w:rFonts w:ascii="Arial" w:hAnsi="Arial" w:cs="Arial"/>
          <w:sz w:val="24"/>
          <w:szCs w:val="24"/>
          <w:lang w:val="es-CO"/>
        </w:rPr>
      </w:pPr>
    </w:p>
    <w:p w:rsidR="00D95282" w:rsidRDefault="00D95282" w:rsidP="00295AA9">
      <w:pPr>
        <w:rPr>
          <w:rFonts w:ascii="Arial" w:hAnsi="Arial" w:cs="Arial"/>
          <w:sz w:val="24"/>
          <w:szCs w:val="24"/>
          <w:lang w:val="es-CO"/>
        </w:rPr>
      </w:pPr>
    </w:p>
    <w:p w:rsidR="00D95282" w:rsidRDefault="00D95282" w:rsidP="00295AA9">
      <w:pPr>
        <w:rPr>
          <w:rFonts w:ascii="Arial" w:hAnsi="Arial" w:cs="Arial"/>
          <w:sz w:val="24"/>
          <w:szCs w:val="24"/>
          <w:lang w:val="es-CO"/>
        </w:rPr>
      </w:pPr>
    </w:p>
    <w:p w:rsidR="00D95282" w:rsidRPr="00DF6ECD" w:rsidRDefault="00D95282"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DF6ECD" w:rsidRPr="00DF6ECD" w:rsidRDefault="00DF6ECD" w:rsidP="00295AA9">
      <w:pPr>
        <w:rPr>
          <w:rFonts w:ascii="Arial" w:hAnsi="Arial" w:cs="Arial"/>
          <w:sz w:val="24"/>
          <w:szCs w:val="24"/>
          <w:lang w:val="es-CO"/>
        </w:rPr>
      </w:pPr>
    </w:p>
    <w:p w:rsidR="0009734B" w:rsidRPr="00DF6ECD" w:rsidRDefault="00D71645" w:rsidP="00295AA9">
      <w:pPr>
        <w:jc w:val="center"/>
        <w:rPr>
          <w:rFonts w:ascii="Arial" w:eastAsia="Book Antiqua" w:hAnsi="Arial" w:cs="Arial"/>
          <w:b/>
          <w:sz w:val="24"/>
          <w:szCs w:val="24"/>
          <w:lang w:val="es-CO"/>
        </w:rPr>
      </w:pPr>
      <w:r w:rsidRPr="00DF6ECD">
        <w:rPr>
          <w:rFonts w:ascii="Arial" w:eastAsia="Book Antiqua" w:hAnsi="Arial" w:cs="Arial"/>
          <w:b/>
          <w:spacing w:val="-3"/>
          <w:sz w:val="24"/>
          <w:szCs w:val="24"/>
          <w:lang w:val="es-CO"/>
        </w:rPr>
        <w:t>C</w:t>
      </w:r>
      <w:r w:rsidRPr="00DF6ECD">
        <w:rPr>
          <w:rFonts w:ascii="Arial" w:eastAsia="Book Antiqua" w:hAnsi="Arial" w:cs="Arial"/>
          <w:b/>
          <w:spacing w:val="-2"/>
          <w:sz w:val="24"/>
          <w:szCs w:val="24"/>
          <w:lang w:val="es-CO"/>
        </w:rPr>
        <w:t>A</w:t>
      </w:r>
      <w:r w:rsidRPr="00DF6ECD">
        <w:rPr>
          <w:rFonts w:ascii="Arial" w:eastAsia="Book Antiqua" w:hAnsi="Arial" w:cs="Arial"/>
          <w:b/>
          <w:spacing w:val="-3"/>
          <w:sz w:val="24"/>
          <w:szCs w:val="24"/>
          <w:lang w:val="es-CO"/>
        </w:rPr>
        <w:t>R</w:t>
      </w:r>
      <w:r w:rsidRPr="00DF6ECD">
        <w:rPr>
          <w:rFonts w:ascii="Arial" w:eastAsia="Book Antiqua" w:hAnsi="Arial" w:cs="Arial"/>
          <w:b/>
          <w:spacing w:val="-4"/>
          <w:sz w:val="24"/>
          <w:szCs w:val="24"/>
          <w:lang w:val="es-CO"/>
        </w:rPr>
        <w:t>T</w:t>
      </w:r>
      <w:r w:rsidRPr="00DF6ECD">
        <w:rPr>
          <w:rFonts w:ascii="Arial" w:eastAsia="Book Antiqua" w:hAnsi="Arial" w:cs="Arial"/>
          <w:b/>
          <w:spacing w:val="-2"/>
          <w:sz w:val="24"/>
          <w:szCs w:val="24"/>
          <w:lang w:val="es-CO"/>
        </w:rPr>
        <w:t>A</w:t>
      </w:r>
      <w:r w:rsidRPr="00DF6ECD">
        <w:rPr>
          <w:rFonts w:ascii="Arial" w:eastAsia="Book Antiqua" w:hAnsi="Arial" w:cs="Arial"/>
          <w:b/>
          <w:spacing w:val="-3"/>
          <w:sz w:val="24"/>
          <w:szCs w:val="24"/>
          <w:lang w:val="es-CO"/>
        </w:rPr>
        <w:t>G</w:t>
      </w:r>
      <w:r w:rsidRPr="00DF6ECD">
        <w:rPr>
          <w:rFonts w:ascii="Arial" w:eastAsia="Book Antiqua" w:hAnsi="Arial" w:cs="Arial"/>
          <w:b/>
          <w:sz w:val="24"/>
          <w:szCs w:val="24"/>
          <w:lang w:val="es-CO"/>
        </w:rPr>
        <w:t>O</w:t>
      </w:r>
      <w:r w:rsidRPr="00DF6ECD">
        <w:rPr>
          <w:rFonts w:ascii="Arial" w:eastAsia="Book Antiqua" w:hAnsi="Arial" w:cs="Arial"/>
          <w:b/>
          <w:spacing w:val="-6"/>
          <w:sz w:val="24"/>
          <w:szCs w:val="24"/>
          <w:lang w:val="es-CO"/>
        </w:rPr>
        <w:t xml:space="preserve"> </w:t>
      </w:r>
      <w:r w:rsidRPr="00DF6ECD">
        <w:rPr>
          <w:rFonts w:ascii="Arial" w:eastAsia="Book Antiqua" w:hAnsi="Arial" w:cs="Arial"/>
          <w:b/>
          <w:sz w:val="24"/>
          <w:szCs w:val="24"/>
          <w:lang w:val="es-CO"/>
        </w:rPr>
        <w:t>–</w:t>
      </w:r>
      <w:r w:rsidRPr="00DF6ECD">
        <w:rPr>
          <w:rFonts w:ascii="Arial" w:eastAsia="Book Antiqua" w:hAnsi="Arial" w:cs="Arial"/>
          <w:b/>
          <w:spacing w:val="-7"/>
          <w:sz w:val="24"/>
          <w:szCs w:val="24"/>
          <w:lang w:val="es-CO"/>
        </w:rPr>
        <w:t xml:space="preserve"> </w:t>
      </w:r>
      <w:r w:rsidRPr="00DF6ECD">
        <w:rPr>
          <w:rFonts w:ascii="Arial" w:eastAsia="Book Antiqua" w:hAnsi="Arial" w:cs="Arial"/>
          <w:b/>
          <w:spacing w:val="-2"/>
          <w:sz w:val="24"/>
          <w:szCs w:val="24"/>
          <w:lang w:val="es-CO"/>
        </w:rPr>
        <w:t>VA</w:t>
      </w:r>
      <w:r w:rsidRPr="00DF6ECD">
        <w:rPr>
          <w:rFonts w:ascii="Arial" w:eastAsia="Book Antiqua" w:hAnsi="Arial" w:cs="Arial"/>
          <w:b/>
          <w:spacing w:val="-3"/>
          <w:sz w:val="24"/>
          <w:szCs w:val="24"/>
          <w:lang w:val="es-CO"/>
        </w:rPr>
        <w:t>L</w:t>
      </w:r>
      <w:r w:rsidRPr="00DF6ECD">
        <w:rPr>
          <w:rFonts w:ascii="Arial" w:eastAsia="Book Antiqua" w:hAnsi="Arial" w:cs="Arial"/>
          <w:b/>
          <w:spacing w:val="-5"/>
          <w:sz w:val="24"/>
          <w:szCs w:val="24"/>
          <w:lang w:val="es-CO"/>
        </w:rPr>
        <w:t>L</w:t>
      </w:r>
      <w:r w:rsidRPr="00DF6ECD">
        <w:rPr>
          <w:rFonts w:ascii="Arial" w:eastAsia="Book Antiqua" w:hAnsi="Arial" w:cs="Arial"/>
          <w:b/>
          <w:sz w:val="24"/>
          <w:szCs w:val="24"/>
          <w:lang w:val="es-CO"/>
        </w:rPr>
        <w:t>E</w:t>
      </w:r>
    </w:p>
    <w:p w:rsidR="00DF6ECD" w:rsidRPr="00DF6ECD" w:rsidRDefault="00DF6ECD" w:rsidP="00295AA9">
      <w:pPr>
        <w:jc w:val="center"/>
        <w:rPr>
          <w:rFonts w:ascii="Arial" w:eastAsia="Book Antiqua" w:hAnsi="Arial" w:cs="Arial"/>
          <w:b/>
          <w:sz w:val="24"/>
          <w:szCs w:val="24"/>
          <w:lang w:val="es-CO"/>
        </w:rPr>
      </w:pPr>
    </w:p>
    <w:p w:rsidR="00DF6ECD" w:rsidRPr="00DF6ECD" w:rsidRDefault="00DF6ECD" w:rsidP="00295AA9">
      <w:pPr>
        <w:jc w:val="center"/>
        <w:rPr>
          <w:rFonts w:ascii="Arial" w:eastAsia="Book Antiqua" w:hAnsi="Arial" w:cs="Arial"/>
          <w:sz w:val="24"/>
          <w:szCs w:val="24"/>
          <w:lang w:val="es-CO"/>
        </w:rPr>
        <w:sectPr w:rsidR="00DF6ECD" w:rsidRPr="00DF6ECD" w:rsidSect="00DF6ECD">
          <w:footerReference w:type="default" r:id="rId8"/>
          <w:type w:val="continuous"/>
          <w:pgSz w:w="12240" w:h="15840" w:code="1"/>
          <w:pgMar w:top="1440" w:right="1440" w:bottom="1440" w:left="1440" w:header="0" w:footer="769" w:gutter="0"/>
          <w:pgNumType w:start="1"/>
          <w:cols w:space="720"/>
          <w:docGrid w:linePitch="272"/>
        </w:sectPr>
      </w:pPr>
    </w:p>
    <w:p w:rsidR="0009734B" w:rsidRPr="00DF6ECD" w:rsidRDefault="00D71645" w:rsidP="00295AA9">
      <w:pPr>
        <w:spacing w:before="29"/>
        <w:jc w:val="center"/>
        <w:rPr>
          <w:rFonts w:ascii="Arial" w:eastAsia="Arial" w:hAnsi="Arial" w:cs="Arial"/>
          <w:b/>
          <w:sz w:val="24"/>
          <w:szCs w:val="24"/>
          <w:lang w:val="es-CO"/>
        </w:rPr>
      </w:pPr>
      <w:r w:rsidRPr="00DF6ECD">
        <w:rPr>
          <w:rFonts w:ascii="Arial" w:eastAsia="Arial" w:hAnsi="Arial" w:cs="Arial"/>
          <w:b/>
          <w:sz w:val="24"/>
          <w:szCs w:val="24"/>
          <w:lang w:val="es-CO"/>
        </w:rPr>
        <w:lastRenderedPageBreak/>
        <w:t>T</w:t>
      </w:r>
      <w:r w:rsidRPr="00DF6ECD">
        <w:rPr>
          <w:rFonts w:ascii="Arial" w:eastAsia="Arial" w:hAnsi="Arial" w:cs="Arial"/>
          <w:b/>
          <w:spacing w:val="-4"/>
          <w:sz w:val="24"/>
          <w:szCs w:val="24"/>
          <w:lang w:val="es-CO"/>
        </w:rPr>
        <w:t xml:space="preserve"> </w:t>
      </w:r>
      <w:r w:rsidRPr="00DF6ECD">
        <w:rPr>
          <w:rFonts w:ascii="Arial" w:eastAsia="Arial" w:hAnsi="Arial" w:cs="Arial"/>
          <w:b/>
          <w:sz w:val="24"/>
          <w:szCs w:val="24"/>
          <w:lang w:val="es-CO"/>
        </w:rPr>
        <w:t>I</w:t>
      </w:r>
      <w:r w:rsidRPr="00DF6ECD">
        <w:rPr>
          <w:rFonts w:ascii="Arial" w:eastAsia="Arial" w:hAnsi="Arial" w:cs="Arial"/>
          <w:b/>
          <w:spacing w:val="-6"/>
          <w:sz w:val="24"/>
          <w:szCs w:val="24"/>
          <w:lang w:val="es-CO"/>
        </w:rPr>
        <w:t xml:space="preserve"> </w:t>
      </w:r>
      <w:r w:rsidRPr="00DF6ECD">
        <w:rPr>
          <w:rFonts w:ascii="Arial" w:eastAsia="Arial" w:hAnsi="Arial" w:cs="Arial"/>
          <w:b/>
          <w:sz w:val="24"/>
          <w:szCs w:val="24"/>
          <w:lang w:val="es-CO"/>
        </w:rPr>
        <w:t>T</w:t>
      </w:r>
      <w:r w:rsidRPr="00DF6ECD">
        <w:rPr>
          <w:rFonts w:ascii="Arial" w:eastAsia="Arial" w:hAnsi="Arial" w:cs="Arial"/>
          <w:b/>
          <w:spacing w:val="-4"/>
          <w:sz w:val="24"/>
          <w:szCs w:val="24"/>
          <w:lang w:val="es-CO"/>
        </w:rPr>
        <w:t xml:space="preserve"> </w:t>
      </w:r>
      <w:r w:rsidRPr="00DF6ECD">
        <w:rPr>
          <w:rFonts w:ascii="Arial" w:eastAsia="Arial" w:hAnsi="Arial" w:cs="Arial"/>
          <w:b/>
          <w:sz w:val="24"/>
          <w:szCs w:val="24"/>
          <w:lang w:val="es-CO"/>
        </w:rPr>
        <w:t>U</w:t>
      </w:r>
      <w:r w:rsidRPr="00DF6ECD">
        <w:rPr>
          <w:rFonts w:ascii="Arial" w:eastAsia="Arial" w:hAnsi="Arial" w:cs="Arial"/>
          <w:b/>
          <w:spacing w:val="-7"/>
          <w:sz w:val="24"/>
          <w:szCs w:val="24"/>
          <w:lang w:val="es-CO"/>
        </w:rPr>
        <w:t xml:space="preserve"> </w:t>
      </w:r>
      <w:r w:rsidRPr="00DF6ECD">
        <w:rPr>
          <w:rFonts w:ascii="Arial" w:eastAsia="Arial" w:hAnsi="Arial" w:cs="Arial"/>
          <w:b/>
          <w:sz w:val="24"/>
          <w:szCs w:val="24"/>
          <w:lang w:val="es-CO"/>
        </w:rPr>
        <w:t>L</w:t>
      </w:r>
      <w:r w:rsidRPr="00DF6ECD">
        <w:rPr>
          <w:rFonts w:ascii="Arial" w:eastAsia="Arial" w:hAnsi="Arial" w:cs="Arial"/>
          <w:b/>
          <w:spacing w:val="-7"/>
          <w:sz w:val="24"/>
          <w:szCs w:val="24"/>
          <w:lang w:val="es-CO"/>
        </w:rPr>
        <w:t xml:space="preserve"> </w:t>
      </w:r>
      <w:r w:rsidRPr="00DF6ECD">
        <w:rPr>
          <w:rFonts w:ascii="Arial" w:eastAsia="Arial" w:hAnsi="Arial" w:cs="Arial"/>
          <w:b/>
          <w:sz w:val="24"/>
          <w:szCs w:val="24"/>
          <w:lang w:val="es-CO"/>
        </w:rPr>
        <w:t>O</w:t>
      </w:r>
      <w:r w:rsidRPr="00DF6ECD">
        <w:rPr>
          <w:rFonts w:ascii="Arial" w:eastAsia="Arial" w:hAnsi="Arial" w:cs="Arial"/>
          <w:b/>
          <w:spacing w:val="58"/>
          <w:sz w:val="24"/>
          <w:szCs w:val="24"/>
          <w:lang w:val="es-CO"/>
        </w:rPr>
        <w:t xml:space="preserve"> </w:t>
      </w:r>
      <w:r w:rsidRPr="00DF6ECD">
        <w:rPr>
          <w:rFonts w:ascii="Arial" w:eastAsia="Arial" w:hAnsi="Arial" w:cs="Arial"/>
          <w:b/>
          <w:sz w:val="24"/>
          <w:szCs w:val="24"/>
          <w:lang w:val="es-CO"/>
        </w:rPr>
        <w:t>I</w:t>
      </w:r>
    </w:p>
    <w:p w:rsidR="00DF6ECD" w:rsidRPr="00DF6ECD" w:rsidRDefault="00DF6ECD" w:rsidP="00295AA9">
      <w:pPr>
        <w:spacing w:before="29"/>
        <w:jc w:val="center"/>
        <w:rPr>
          <w:rFonts w:ascii="Arial" w:eastAsia="Arial" w:hAnsi="Arial" w:cs="Arial"/>
          <w:b/>
          <w:sz w:val="24"/>
          <w:szCs w:val="24"/>
          <w:lang w:val="es-CO"/>
        </w:rPr>
      </w:pPr>
      <w:r w:rsidRPr="00DF6ECD">
        <w:rPr>
          <w:rFonts w:ascii="Arial" w:eastAsia="Arial" w:hAnsi="Arial" w:cs="Arial"/>
          <w:b/>
          <w:sz w:val="24"/>
          <w:szCs w:val="24"/>
          <w:lang w:val="es-CO"/>
        </w:rPr>
        <w:t xml:space="preserve">IDENTIDAD Y </w:t>
      </w:r>
      <w:r w:rsidR="00371FC1" w:rsidRPr="00DF6ECD">
        <w:rPr>
          <w:rFonts w:ascii="Arial" w:eastAsia="Arial" w:hAnsi="Arial" w:cs="Arial"/>
          <w:b/>
          <w:sz w:val="24"/>
          <w:szCs w:val="24"/>
          <w:lang w:val="es-CO"/>
        </w:rPr>
        <w:t>FILOSOFÍA</w:t>
      </w:r>
    </w:p>
    <w:p w:rsidR="00DF6ECD" w:rsidRPr="00DF6ECD" w:rsidRDefault="00DF6ECD" w:rsidP="00295AA9">
      <w:pPr>
        <w:spacing w:before="29"/>
        <w:jc w:val="center"/>
        <w:rPr>
          <w:rFonts w:ascii="Arial" w:eastAsia="Arial" w:hAnsi="Arial" w:cs="Arial"/>
          <w:b/>
          <w:sz w:val="24"/>
          <w:szCs w:val="24"/>
          <w:lang w:val="es-CO"/>
        </w:rPr>
      </w:pPr>
    </w:p>
    <w:p w:rsidR="00BD3027" w:rsidRPr="00BD3027" w:rsidRDefault="009B7D30" w:rsidP="00BD3027">
      <w:pPr>
        <w:rPr>
          <w:rFonts w:ascii="Arial" w:eastAsia="Arial" w:hAnsi="Arial" w:cs="Arial"/>
          <w:b/>
          <w:sz w:val="24"/>
          <w:szCs w:val="24"/>
          <w:lang w:val="es-CO"/>
        </w:rPr>
      </w:pPr>
      <w:bookmarkStart w:id="0" w:name="_GoBack"/>
      <w:r w:rsidRPr="00BD3027">
        <w:rPr>
          <w:rFonts w:ascii="Arial" w:eastAsia="Arial" w:hAnsi="Arial" w:cs="Arial"/>
          <w:b/>
          <w:sz w:val="24"/>
          <w:szCs w:val="24"/>
          <w:lang w:val="es-CO"/>
        </w:rPr>
        <w:t>MISIÓN</w:t>
      </w:r>
    </w:p>
    <w:p w:rsidR="00DF6ECD" w:rsidRDefault="00BD3027" w:rsidP="00BD3027">
      <w:pPr>
        <w:jc w:val="both"/>
        <w:rPr>
          <w:rFonts w:ascii="Arial" w:eastAsia="Arial" w:hAnsi="Arial" w:cs="Arial"/>
          <w:sz w:val="24"/>
          <w:szCs w:val="24"/>
          <w:lang w:val="es-CO"/>
        </w:rPr>
      </w:pPr>
      <w:r w:rsidRPr="00BD3027">
        <w:rPr>
          <w:rFonts w:ascii="Arial" w:eastAsia="Arial" w:hAnsi="Arial" w:cs="Arial"/>
          <w:sz w:val="24"/>
          <w:szCs w:val="24"/>
          <w:lang w:val="es-CO"/>
        </w:rPr>
        <w:t>Somos una Institución de Educación Superior, sin ánimo de lucro,</w:t>
      </w:r>
      <w:r>
        <w:rPr>
          <w:rFonts w:ascii="Arial" w:eastAsia="Arial" w:hAnsi="Arial" w:cs="Arial"/>
          <w:sz w:val="24"/>
          <w:szCs w:val="24"/>
          <w:lang w:val="es-CO"/>
        </w:rPr>
        <w:t xml:space="preserve"> </w:t>
      </w:r>
      <w:r w:rsidRPr="00BD3027">
        <w:rPr>
          <w:rFonts w:ascii="Arial" w:eastAsia="Arial" w:hAnsi="Arial" w:cs="Arial"/>
          <w:sz w:val="24"/>
          <w:szCs w:val="24"/>
          <w:lang w:val="es-CO"/>
        </w:rPr>
        <w:t>facultada para ofrecer programas de formación hasta el nivel profesional, por ciclos</w:t>
      </w:r>
      <w:r w:rsidRPr="00BD3027">
        <w:rPr>
          <w:rFonts w:ascii="Arial" w:eastAsia="Arial" w:hAnsi="Arial" w:cs="Arial"/>
          <w:sz w:val="24"/>
          <w:szCs w:val="24"/>
          <w:lang w:val="es-CO"/>
        </w:rPr>
        <w:t xml:space="preserve"> </w:t>
      </w:r>
      <w:r w:rsidRPr="00BD3027">
        <w:rPr>
          <w:rFonts w:ascii="Arial" w:eastAsia="Arial" w:hAnsi="Arial" w:cs="Arial"/>
          <w:sz w:val="24"/>
          <w:szCs w:val="24"/>
          <w:lang w:val="es-CO"/>
        </w:rPr>
        <w:t>propedéuticos, generando competencias, difundiendo conocimientos con</w:t>
      </w:r>
      <w:r w:rsidRPr="00BD3027">
        <w:rPr>
          <w:rFonts w:ascii="Arial" w:eastAsia="Arial" w:hAnsi="Arial" w:cs="Arial"/>
          <w:sz w:val="24"/>
          <w:szCs w:val="24"/>
          <w:lang w:val="es-CO"/>
        </w:rPr>
        <w:t xml:space="preserve"> </w:t>
      </w:r>
      <w:r w:rsidRPr="00BD3027">
        <w:rPr>
          <w:rFonts w:ascii="Arial" w:eastAsia="Arial" w:hAnsi="Arial" w:cs="Arial"/>
          <w:sz w:val="24"/>
          <w:szCs w:val="24"/>
          <w:lang w:val="es-CO"/>
        </w:rPr>
        <w:t>fundamentación científica e investigativa, para</w:t>
      </w:r>
      <w:r w:rsidRPr="00BD3027">
        <w:rPr>
          <w:rFonts w:ascii="Arial" w:eastAsia="Arial" w:hAnsi="Arial" w:cs="Arial"/>
          <w:sz w:val="24"/>
          <w:szCs w:val="24"/>
          <w:lang w:val="es-CO"/>
        </w:rPr>
        <w:t xml:space="preserve"> formar profesionales desde una </w:t>
      </w:r>
      <w:r w:rsidRPr="00BD3027">
        <w:rPr>
          <w:rFonts w:ascii="Arial" w:eastAsia="Arial" w:hAnsi="Arial" w:cs="Arial"/>
          <w:sz w:val="24"/>
          <w:szCs w:val="24"/>
          <w:lang w:val="es-CO"/>
        </w:rPr>
        <w:t>perspectiva integral que permita el fortalecimiento y desarrollo socio – económico en</w:t>
      </w:r>
      <w:r w:rsidRPr="00BD3027">
        <w:rPr>
          <w:rFonts w:ascii="Arial" w:eastAsia="Arial" w:hAnsi="Arial" w:cs="Arial"/>
          <w:sz w:val="24"/>
          <w:szCs w:val="24"/>
          <w:lang w:val="es-CO"/>
        </w:rPr>
        <w:t xml:space="preserve"> </w:t>
      </w:r>
      <w:r w:rsidRPr="00BD3027">
        <w:rPr>
          <w:rFonts w:ascii="Arial" w:eastAsia="Arial" w:hAnsi="Arial" w:cs="Arial"/>
          <w:sz w:val="24"/>
          <w:szCs w:val="24"/>
          <w:lang w:val="es-CO"/>
        </w:rPr>
        <w:t>la construcción de una sociedad nueva</w:t>
      </w:r>
    </w:p>
    <w:p w:rsidR="009B7D30" w:rsidRDefault="009B7D30" w:rsidP="009B7D30">
      <w:pPr>
        <w:tabs>
          <w:tab w:val="left" w:pos="889"/>
        </w:tabs>
        <w:jc w:val="both"/>
        <w:rPr>
          <w:rFonts w:ascii="Arial" w:eastAsia="Arial" w:hAnsi="Arial" w:cs="Arial"/>
          <w:sz w:val="24"/>
          <w:szCs w:val="24"/>
          <w:lang w:val="es-CO"/>
        </w:rPr>
      </w:pPr>
      <w:r>
        <w:rPr>
          <w:rFonts w:ascii="Arial" w:eastAsia="Arial" w:hAnsi="Arial" w:cs="Arial"/>
          <w:sz w:val="24"/>
          <w:szCs w:val="24"/>
          <w:lang w:val="es-CO"/>
        </w:rPr>
        <w:tab/>
      </w:r>
    </w:p>
    <w:p w:rsidR="009B7D30" w:rsidRDefault="009B7D30" w:rsidP="009B7D30">
      <w:pPr>
        <w:tabs>
          <w:tab w:val="left" w:pos="889"/>
        </w:tabs>
        <w:jc w:val="both"/>
        <w:rPr>
          <w:rFonts w:ascii="Arial" w:eastAsia="Arial" w:hAnsi="Arial" w:cs="Arial"/>
          <w:b/>
          <w:sz w:val="24"/>
          <w:szCs w:val="24"/>
          <w:lang w:val="es-CO"/>
        </w:rPr>
      </w:pPr>
      <w:r w:rsidRPr="009B7D30">
        <w:rPr>
          <w:rFonts w:ascii="Arial" w:eastAsia="Arial" w:hAnsi="Arial" w:cs="Arial"/>
          <w:b/>
          <w:sz w:val="24"/>
          <w:szCs w:val="24"/>
          <w:lang w:val="es-CO"/>
        </w:rPr>
        <w:t>VISIÓN</w:t>
      </w:r>
    </w:p>
    <w:p w:rsidR="009B7D30" w:rsidRPr="009B7D30" w:rsidRDefault="009B7D30" w:rsidP="009B7D30">
      <w:pPr>
        <w:tabs>
          <w:tab w:val="left" w:pos="889"/>
        </w:tabs>
        <w:jc w:val="both"/>
        <w:rPr>
          <w:rFonts w:ascii="Arial" w:eastAsia="Arial" w:hAnsi="Arial" w:cs="Arial"/>
          <w:sz w:val="24"/>
          <w:szCs w:val="24"/>
          <w:lang w:val="es-CO"/>
        </w:rPr>
      </w:pPr>
      <w:r w:rsidRPr="009B7D30">
        <w:rPr>
          <w:rFonts w:ascii="Arial" w:eastAsia="Arial" w:hAnsi="Arial" w:cs="Arial"/>
          <w:sz w:val="24"/>
          <w:szCs w:val="24"/>
          <w:lang w:val="es-CO"/>
        </w:rPr>
        <w:t>Al 2.020, seremos una Institución con programas acreditados,</w:t>
      </w:r>
      <w:r>
        <w:rPr>
          <w:rFonts w:ascii="Arial" w:eastAsia="Arial" w:hAnsi="Arial" w:cs="Arial"/>
          <w:sz w:val="24"/>
          <w:szCs w:val="24"/>
          <w:lang w:val="es-CO"/>
        </w:rPr>
        <w:t xml:space="preserve"> </w:t>
      </w:r>
      <w:r w:rsidRPr="009B7D30">
        <w:rPr>
          <w:rFonts w:ascii="Arial" w:eastAsia="Arial" w:hAnsi="Arial" w:cs="Arial"/>
          <w:sz w:val="24"/>
          <w:szCs w:val="24"/>
          <w:lang w:val="es-CO"/>
        </w:rPr>
        <w:t>reconocida por la calidad, diversidad e innovación de sus servicios de docencia,</w:t>
      </w:r>
      <w:r>
        <w:rPr>
          <w:rFonts w:ascii="Arial" w:eastAsia="Arial" w:hAnsi="Arial" w:cs="Arial"/>
          <w:sz w:val="24"/>
          <w:szCs w:val="24"/>
          <w:lang w:val="es-CO"/>
        </w:rPr>
        <w:t xml:space="preserve"> </w:t>
      </w:r>
      <w:r w:rsidRPr="009B7D30">
        <w:rPr>
          <w:rFonts w:ascii="Arial" w:eastAsia="Arial" w:hAnsi="Arial" w:cs="Arial"/>
          <w:sz w:val="24"/>
          <w:szCs w:val="24"/>
          <w:lang w:val="es-CO"/>
        </w:rPr>
        <w:t>investigación y proyección social, formando profesionales de éxito que incidan en el</w:t>
      </w:r>
      <w:r>
        <w:rPr>
          <w:rFonts w:ascii="Arial" w:eastAsia="Arial" w:hAnsi="Arial" w:cs="Arial"/>
          <w:sz w:val="24"/>
          <w:szCs w:val="24"/>
          <w:lang w:val="es-CO"/>
        </w:rPr>
        <w:t xml:space="preserve"> </w:t>
      </w:r>
      <w:r w:rsidRPr="009B7D30">
        <w:rPr>
          <w:rFonts w:ascii="Arial" w:eastAsia="Arial" w:hAnsi="Arial" w:cs="Arial"/>
          <w:sz w:val="24"/>
          <w:szCs w:val="24"/>
          <w:lang w:val="es-CO"/>
        </w:rPr>
        <w:t>desarrollo de la región y la nación, involucrada con la comunidad internacional.</w:t>
      </w:r>
      <w:r w:rsidRPr="009B7D30">
        <w:rPr>
          <w:rFonts w:ascii="Arial" w:eastAsia="Arial" w:hAnsi="Arial" w:cs="Arial"/>
          <w:sz w:val="24"/>
          <w:szCs w:val="24"/>
          <w:lang w:val="es-CO"/>
        </w:rPr>
        <w:cr/>
      </w:r>
    </w:p>
    <w:p w:rsidR="009B7D30" w:rsidRPr="009B7D30" w:rsidRDefault="009B7D30" w:rsidP="009B7D30">
      <w:pPr>
        <w:jc w:val="both"/>
        <w:rPr>
          <w:rFonts w:ascii="Arial" w:eastAsia="Arial" w:hAnsi="Arial" w:cs="Arial"/>
          <w:b/>
          <w:sz w:val="24"/>
          <w:szCs w:val="24"/>
          <w:lang w:val="es-CO"/>
        </w:rPr>
      </w:pPr>
      <w:r w:rsidRPr="009B7D30">
        <w:rPr>
          <w:rFonts w:ascii="Arial" w:eastAsia="Arial" w:hAnsi="Arial" w:cs="Arial"/>
          <w:b/>
          <w:sz w:val="24"/>
          <w:szCs w:val="24"/>
          <w:lang w:val="es-CO"/>
        </w:rPr>
        <w:t>OBJETIVOS CORPORATIVOS</w:t>
      </w:r>
    </w:p>
    <w:p w:rsidR="009B7D30" w:rsidRDefault="009B7D30" w:rsidP="009B7D30">
      <w:pPr>
        <w:jc w:val="both"/>
        <w:rPr>
          <w:rFonts w:ascii="Arial" w:eastAsia="Arial" w:hAnsi="Arial" w:cs="Arial"/>
          <w:b/>
          <w:sz w:val="24"/>
          <w:szCs w:val="24"/>
          <w:lang w:val="es-CO"/>
        </w:rPr>
      </w:pPr>
    </w:p>
    <w:p w:rsidR="009B7D30" w:rsidRPr="009B7D30" w:rsidRDefault="009B7D30" w:rsidP="009B7D30">
      <w:pPr>
        <w:jc w:val="both"/>
        <w:rPr>
          <w:rFonts w:ascii="Arial" w:eastAsia="Arial" w:hAnsi="Arial" w:cs="Arial"/>
          <w:b/>
          <w:sz w:val="24"/>
          <w:szCs w:val="24"/>
          <w:lang w:val="es-CO"/>
        </w:rPr>
      </w:pPr>
      <w:r>
        <w:rPr>
          <w:rFonts w:ascii="Arial" w:eastAsia="Arial" w:hAnsi="Arial" w:cs="Arial"/>
          <w:b/>
          <w:sz w:val="24"/>
          <w:szCs w:val="24"/>
          <w:lang w:val="es-CO"/>
        </w:rPr>
        <w:t xml:space="preserve">- </w:t>
      </w:r>
      <w:r w:rsidRPr="009B7D30">
        <w:rPr>
          <w:rFonts w:ascii="Arial" w:eastAsia="Arial" w:hAnsi="Arial" w:cs="Arial"/>
          <w:b/>
          <w:sz w:val="24"/>
          <w:szCs w:val="24"/>
          <w:lang w:val="es-CO"/>
        </w:rPr>
        <w:t>DESARROLLO INSTITUCIONAL</w:t>
      </w:r>
      <w:r w:rsidRPr="009B7D30">
        <w:rPr>
          <w:rFonts w:ascii="Arial" w:eastAsia="Arial" w:hAnsi="Arial" w:cs="Arial"/>
          <w:b/>
          <w:sz w:val="24"/>
          <w:szCs w:val="24"/>
          <w:lang w:val="es-CO"/>
        </w:rPr>
        <w:t>.</w:t>
      </w:r>
    </w:p>
    <w:p w:rsidR="009B7D30" w:rsidRDefault="009B7D30" w:rsidP="009B7D30">
      <w:pPr>
        <w:jc w:val="both"/>
        <w:rPr>
          <w:rFonts w:ascii="Arial" w:eastAsia="Arial" w:hAnsi="Arial" w:cs="Arial"/>
          <w:sz w:val="24"/>
          <w:szCs w:val="24"/>
          <w:lang w:val="es-CO"/>
        </w:rPr>
      </w:pPr>
      <w:r w:rsidRPr="009B7D30">
        <w:rPr>
          <w:rFonts w:ascii="Arial" w:eastAsia="Arial" w:hAnsi="Arial" w:cs="Arial"/>
          <w:sz w:val="24"/>
          <w:szCs w:val="24"/>
          <w:lang w:val="es-CO"/>
        </w:rPr>
        <w:t>Crecimiento y desarrollo institucional estructurados desde la planificac</w:t>
      </w:r>
      <w:r>
        <w:rPr>
          <w:rFonts w:ascii="Arial" w:eastAsia="Arial" w:hAnsi="Arial" w:cs="Arial"/>
          <w:sz w:val="24"/>
          <w:szCs w:val="24"/>
          <w:lang w:val="es-CO"/>
        </w:rPr>
        <w:t xml:space="preserve">ión </w:t>
      </w:r>
      <w:r w:rsidRPr="009B7D30">
        <w:rPr>
          <w:rFonts w:ascii="Arial" w:eastAsia="Arial" w:hAnsi="Arial" w:cs="Arial"/>
          <w:sz w:val="24"/>
          <w:szCs w:val="24"/>
          <w:lang w:val="es-CO"/>
        </w:rPr>
        <w:t>estratégica y la gestión de los procesos misionales y de apoyo, direccionados hacia</w:t>
      </w:r>
      <w:r>
        <w:rPr>
          <w:rFonts w:ascii="Arial" w:eastAsia="Arial" w:hAnsi="Arial" w:cs="Arial"/>
          <w:sz w:val="24"/>
          <w:szCs w:val="24"/>
          <w:lang w:val="es-CO"/>
        </w:rPr>
        <w:t xml:space="preserve"> </w:t>
      </w:r>
      <w:r w:rsidRPr="009B7D30">
        <w:rPr>
          <w:rFonts w:ascii="Arial" w:eastAsia="Arial" w:hAnsi="Arial" w:cs="Arial"/>
          <w:sz w:val="24"/>
          <w:szCs w:val="24"/>
          <w:lang w:val="es-CO"/>
        </w:rPr>
        <w:t>la prestación de un servicio de calidad que satisfaga las necesidades de la</w:t>
      </w:r>
      <w:r>
        <w:rPr>
          <w:rFonts w:ascii="Arial" w:eastAsia="Arial" w:hAnsi="Arial" w:cs="Arial"/>
          <w:sz w:val="24"/>
          <w:szCs w:val="24"/>
          <w:lang w:val="es-CO"/>
        </w:rPr>
        <w:t xml:space="preserve"> </w:t>
      </w:r>
      <w:r w:rsidRPr="009B7D30">
        <w:rPr>
          <w:rFonts w:ascii="Arial" w:eastAsia="Arial" w:hAnsi="Arial" w:cs="Arial"/>
          <w:sz w:val="24"/>
          <w:szCs w:val="24"/>
          <w:lang w:val="es-CO"/>
        </w:rPr>
        <w:t>comunidad.</w:t>
      </w:r>
    </w:p>
    <w:p w:rsidR="009B7D30" w:rsidRPr="009B7D30" w:rsidRDefault="009B7D30" w:rsidP="009B7D30">
      <w:pPr>
        <w:jc w:val="both"/>
        <w:rPr>
          <w:rFonts w:ascii="Arial" w:eastAsia="Arial" w:hAnsi="Arial" w:cs="Arial"/>
          <w:sz w:val="24"/>
          <w:szCs w:val="24"/>
          <w:lang w:val="es-CO"/>
        </w:rPr>
      </w:pPr>
    </w:p>
    <w:p w:rsidR="009B7D30" w:rsidRPr="009B7D30" w:rsidRDefault="009B7D30" w:rsidP="009B7D30">
      <w:pPr>
        <w:jc w:val="both"/>
        <w:rPr>
          <w:rFonts w:ascii="Arial" w:eastAsia="Arial" w:hAnsi="Arial" w:cs="Arial"/>
          <w:b/>
          <w:sz w:val="24"/>
          <w:szCs w:val="24"/>
          <w:lang w:val="es-CO"/>
        </w:rPr>
      </w:pPr>
      <w:r>
        <w:rPr>
          <w:rFonts w:ascii="Arial" w:eastAsia="Arial" w:hAnsi="Arial" w:cs="Arial"/>
          <w:b/>
          <w:sz w:val="24"/>
          <w:szCs w:val="24"/>
          <w:lang w:val="es-CO"/>
        </w:rPr>
        <w:t xml:space="preserve">- </w:t>
      </w:r>
      <w:r w:rsidRPr="009B7D30">
        <w:rPr>
          <w:rFonts w:ascii="Arial" w:eastAsia="Arial" w:hAnsi="Arial" w:cs="Arial"/>
          <w:b/>
          <w:sz w:val="24"/>
          <w:szCs w:val="24"/>
          <w:lang w:val="es-CO"/>
        </w:rPr>
        <w:t>GESTIÓN DE LA EDUCACIÓN.</w:t>
      </w:r>
    </w:p>
    <w:p w:rsidR="009B7D30" w:rsidRPr="009B7D30" w:rsidRDefault="009B7D30" w:rsidP="009B7D30">
      <w:pPr>
        <w:jc w:val="both"/>
        <w:rPr>
          <w:rFonts w:ascii="Arial" w:eastAsia="Arial" w:hAnsi="Arial" w:cs="Arial"/>
          <w:sz w:val="24"/>
          <w:szCs w:val="24"/>
          <w:lang w:val="es-CO"/>
        </w:rPr>
      </w:pPr>
      <w:r w:rsidRPr="009B7D30">
        <w:rPr>
          <w:rFonts w:ascii="Arial" w:eastAsia="Arial" w:hAnsi="Arial" w:cs="Arial"/>
          <w:sz w:val="24"/>
          <w:szCs w:val="24"/>
          <w:lang w:val="es-CO"/>
        </w:rPr>
        <w:t>Fortalecimiento de los procesos misionales, asegurand</w:t>
      </w:r>
      <w:r>
        <w:rPr>
          <w:rFonts w:ascii="Arial" w:eastAsia="Arial" w:hAnsi="Arial" w:cs="Arial"/>
          <w:sz w:val="24"/>
          <w:szCs w:val="24"/>
          <w:lang w:val="es-CO"/>
        </w:rPr>
        <w:t xml:space="preserve">o el acceso y la permanencia </w:t>
      </w:r>
      <w:r w:rsidRPr="009B7D30">
        <w:rPr>
          <w:rFonts w:ascii="Arial" w:eastAsia="Arial" w:hAnsi="Arial" w:cs="Arial"/>
          <w:sz w:val="24"/>
          <w:szCs w:val="24"/>
          <w:lang w:val="es-CO"/>
        </w:rPr>
        <w:t>de los estudiantes, el desarrollo profesional y personal de los docentes e</w:t>
      </w:r>
      <w:r>
        <w:rPr>
          <w:rFonts w:ascii="Arial" w:eastAsia="Arial" w:hAnsi="Arial" w:cs="Arial"/>
          <w:sz w:val="24"/>
          <w:szCs w:val="24"/>
          <w:lang w:val="es-CO"/>
        </w:rPr>
        <w:t xml:space="preserve"> </w:t>
      </w:r>
      <w:r w:rsidRPr="009B7D30">
        <w:rPr>
          <w:rFonts w:ascii="Arial" w:eastAsia="Arial" w:hAnsi="Arial" w:cs="Arial"/>
          <w:sz w:val="24"/>
          <w:szCs w:val="24"/>
          <w:lang w:val="es-CO"/>
        </w:rPr>
        <w:t>investigadores, formulando planes para la internacionalización y el mejoramiento de</w:t>
      </w:r>
      <w:r>
        <w:rPr>
          <w:rFonts w:ascii="Arial" w:eastAsia="Arial" w:hAnsi="Arial" w:cs="Arial"/>
          <w:sz w:val="24"/>
          <w:szCs w:val="24"/>
          <w:lang w:val="es-CO"/>
        </w:rPr>
        <w:t xml:space="preserve"> </w:t>
      </w:r>
      <w:r w:rsidRPr="009B7D30">
        <w:rPr>
          <w:rFonts w:ascii="Arial" w:eastAsia="Arial" w:hAnsi="Arial" w:cs="Arial"/>
          <w:sz w:val="24"/>
          <w:szCs w:val="24"/>
          <w:lang w:val="es-CO"/>
        </w:rPr>
        <w:t>la calidad.</w:t>
      </w:r>
    </w:p>
    <w:p w:rsidR="009B7D30" w:rsidRDefault="009B7D30" w:rsidP="009B7D30">
      <w:pPr>
        <w:jc w:val="both"/>
        <w:rPr>
          <w:rFonts w:ascii="Arial" w:eastAsia="Arial" w:hAnsi="Arial" w:cs="Arial"/>
          <w:sz w:val="24"/>
          <w:szCs w:val="24"/>
          <w:lang w:val="es-CO"/>
        </w:rPr>
      </w:pPr>
    </w:p>
    <w:p w:rsidR="009B7D30" w:rsidRPr="009B7D30" w:rsidRDefault="009B7D30" w:rsidP="009B7D30">
      <w:pPr>
        <w:jc w:val="both"/>
        <w:rPr>
          <w:rFonts w:ascii="Arial" w:eastAsia="Arial" w:hAnsi="Arial" w:cs="Arial"/>
          <w:sz w:val="24"/>
          <w:szCs w:val="24"/>
          <w:lang w:val="es-CO"/>
        </w:rPr>
      </w:pPr>
      <w:r>
        <w:rPr>
          <w:rFonts w:ascii="Arial" w:eastAsia="Arial" w:hAnsi="Arial" w:cs="Arial"/>
          <w:b/>
          <w:sz w:val="24"/>
          <w:szCs w:val="24"/>
          <w:lang w:val="es-CO"/>
        </w:rPr>
        <w:t xml:space="preserve">- </w:t>
      </w:r>
      <w:r w:rsidRPr="009B7D30">
        <w:rPr>
          <w:rFonts w:ascii="Arial" w:eastAsia="Arial" w:hAnsi="Arial" w:cs="Arial"/>
          <w:b/>
          <w:sz w:val="24"/>
          <w:szCs w:val="24"/>
          <w:lang w:val="es-CO"/>
        </w:rPr>
        <w:t>GESTIÓN ADMINISTRATIVA.</w:t>
      </w:r>
    </w:p>
    <w:p w:rsidR="009B7D30" w:rsidRDefault="009B7D30" w:rsidP="009B7D30">
      <w:pPr>
        <w:jc w:val="both"/>
        <w:rPr>
          <w:rFonts w:ascii="Arial" w:eastAsia="Arial" w:hAnsi="Arial" w:cs="Arial"/>
          <w:sz w:val="24"/>
          <w:szCs w:val="24"/>
          <w:lang w:val="es-CO"/>
        </w:rPr>
      </w:pPr>
      <w:r w:rsidRPr="009B7D30">
        <w:rPr>
          <w:rFonts w:ascii="Arial" w:eastAsia="Arial" w:hAnsi="Arial" w:cs="Arial"/>
          <w:sz w:val="24"/>
          <w:szCs w:val="24"/>
          <w:lang w:val="es-CO"/>
        </w:rPr>
        <w:t>Optimización de recursos y cumplimiento de las metas</w:t>
      </w:r>
      <w:r>
        <w:rPr>
          <w:rFonts w:ascii="Arial" w:eastAsia="Arial" w:hAnsi="Arial" w:cs="Arial"/>
          <w:sz w:val="24"/>
          <w:szCs w:val="24"/>
          <w:lang w:val="es-CO"/>
        </w:rPr>
        <w:t xml:space="preserve"> fijadas en el plan estratégico </w:t>
      </w:r>
      <w:r w:rsidRPr="009B7D30">
        <w:rPr>
          <w:rFonts w:ascii="Arial" w:eastAsia="Arial" w:hAnsi="Arial" w:cs="Arial"/>
          <w:sz w:val="24"/>
          <w:szCs w:val="24"/>
          <w:lang w:val="es-CO"/>
        </w:rPr>
        <w:t>desde la gestión administración y fortalecimiento del talento humano, los recursos</w:t>
      </w:r>
      <w:r>
        <w:rPr>
          <w:rFonts w:ascii="Arial" w:eastAsia="Arial" w:hAnsi="Arial" w:cs="Arial"/>
          <w:sz w:val="24"/>
          <w:szCs w:val="24"/>
          <w:lang w:val="es-CO"/>
        </w:rPr>
        <w:t xml:space="preserve"> </w:t>
      </w:r>
      <w:r w:rsidRPr="009B7D30">
        <w:rPr>
          <w:rFonts w:ascii="Arial" w:eastAsia="Arial" w:hAnsi="Arial" w:cs="Arial"/>
          <w:sz w:val="24"/>
          <w:szCs w:val="24"/>
          <w:lang w:val="es-CO"/>
        </w:rPr>
        <w:t>financieros y los recursos físicos</w:t>
      </w:r>
    </w:p>
    <w:p w:rsidR="009B7D30" w:rsidRPr="009B7D30" w:rsidRDefault="009B7D30" w:rsidP="009B7D30">
      <w:pPr>
        <w:jc w:val="both"/>
        <w:rPr>
          <w:rFonts w:ascii="Arial" w:eastAsia="Arial" w:hAnsi="Arial" w:cs="Arial"/>
          <w:sz w:val="24"/>
          <w:szCs w:val="24"/>
          <w:lang w:val="es-CO"/>
        </w:rPr>
      </w:pPr>
    </w:p>
    <w:p w:rsidR="009B7D30" w:rsidRPr="009B7D30" w:rsidRDefault="009B7D30" w:rsidP="009B7D30">
      <w:pPr>
        <w:jc w:val="both"/>
        <w:rPr>
          <w:rFonts w:ascii="Arial" w:eastAsia="Arial" w:hAnsi="Arial" w:cs="Arial"/>
          <w:b/>
          <w:sz w:val="24"/>
          <w:szCs w:val="24"/>
          <w:lang w:val="es-CO"/>
        </w:rPr>
      </w:pPr>
      <w:r>
        <w:rPr>
          <w:rFonts w:ascii="Arial" w:eastAsia="Arial" w:hAnsi="Arial" w:cs="Arial"/>
          <w:b/>
          <w:sz w:val="24"/>
          <w:szCs w:val="24"/>
          <w:lang w:val="es-CO"/>
        </w:rPr>
        <w:t xml:space="preserve">- </w:t>
      </w:r>
      <w:r w:rsidRPr="009B7D30">
        <w:rPr>
          <w:rFonts w:ascii="Arial" w:eastAsia="Arial" w:hAnsi="Arial" w:cs="Arial"/>
          <w:b/>
          <w:sz w:val="24"/>
          <w:szCs w:val="24"/>
          <w:lang w:val="es-CO"/>
        </w:rPr>
        <w:t>GESTIÓN DE CONTROL.</w:t>
      </w:r>
    </w:p>
    <w:p w:rsidR="009B7D30" w:rsidRPr="009B7D30" w:rsidRDefault="009B7D30" w:rsidP="009B7D30">
      <w:pPr>
        <w:jc w:val="both"/>
        <w:rPr>
          <w:rFonts w:ascii="Arial" w:eastAsia="Arial" w:hAnsi="Arial" w:cs="Arial"/>
          <w:sz w:val="24"/>
          <w:szCs w:val="24"/>
          <w:lang w:val="es-CO"/>
        </w:rPr>
      </w:pPr>
      <w:r w:rsidRPr="009B7D30">
        <w:rPr>
          <w:rFonts w:ascii="Arial" w:eastAsia="Arial" w:hAnsi="Arial" w:cs="Arial"/>
          <w:sz w:val="24"/>
          <w:szCs w:val="24"/>
          <w:lang w:val="es-CO"/>
        </w:rPr>
        <w:t>Cumplimiento de la Misión Institucional, a través de un sistema integral de</w:t>
      </w:r>
      <w:r>
        <w:rPr>
          <w:rFonts w:ascii="Arial" w:eastAsia="Arial" w:hAnsi="Arial" w:cs="Arial"/>
          <w:sz w:val="24"/>
          <w:szCs w:val="24"/>
          <w:lang w:val="es-CO"/>
        </w:rPr>
        <w:t xml:space="preserve"> </w:t>
      </w:r>
      <w:r w:rsidRPr="009B7D30">
        <w:rPr>
          <w:rFonts w:ascii="Arial" w:eastAsia="Arial" w:hAnsi="Arial" w:cs="Arial"/>
          <w:sz w:val="24"/>
          <w:szCs w:val="24"/>
          <w:lang w:val="es-CO"/>
        </w:rPr>
        <w:t xml:space="preserve">medición de la gestión para el mejoramiento </w:t>
      </w:r>
      <w:proofErr w:type="gramStart"/>
      <w:r w:rsidRPr="009B7D30">
        <w:rPr>
          <w:rFonts w:ascii="Arial" w:eastAsia="Arial" w:hAnsi="Arial" w:cs="Arial"/>
          <w:sz w:val="24"/>
          <w:szCs w:val="24"/>
          <w:lang w:val="es-CO"/>
        </w:rPr>
        <w:t>continuo</w:t>
      </w:r>
      <w:proofErr w:type="gramEnd"/>
      <w:r w:rsidRPr="009B7D30">
        <w:rPr>
          <w:rFonts w:ascii="Arial" w:eastAsia="Arial" w:hAnsi="Arial" w:cs="Arial"/>
          <w:sz w:val="24"/>
          <w:szCs w:val="24"/>
          <w:lang w:val="es-CO"/>
        </w:rPr>
        <w:t xml:space="preserve"> de la calidad como</w:t>
      </w:r>
      <w:r>
        <w:rPr>
          <w:rFonts w:ascii="Arial" w:eastAsia="Arial" w:hAnsi="Arial" w:cs="Arial"/>
          <w:sz w:val="24"/>
          <w:szCs w:val="24"/>
          <w:lang w:val="es-CO"/>
        </w:rPr>
        <w:t xml:space="preserve"> </w:t>
      </w:r>
      <w:r w:rsidRPr="009B7D30">
        <w:rPr>
          <w:rFonts w:ascii="Arial" w:eastAsia="Arial" w:hAnsi="Arial" w:cs="Arial"/>
          <w:sz w:val="24"/>
          <w:szCs w:val="24"/>
          <w:lang w:val="es-CO"/>
        </w:rPr>
        <w:t>base de la competitividad.</w:t>
      </w:r>
    </w:p>
    <w:p w:rsidR="009B7D30" w:rsidRDefault="009B7D30" w:rsidP="009B7D30">
      <w:pPr>
        <w:jc w:val="both"/>
        <w:rPr>
          <w:rFonts w:ascii="Arial" w:eastAsia="Arial" w:hAnsi="Arial" w:cs="Arial"/>
          <w:sz w:val="24"/>
          <w:szCs w:val="24"/>
          <w:lang w:val="es-CO"/>
        </w:rPr>
      </w:pPr>
    </w:p>
    <w:p w:rsidR="009B7D30" w:rsidRPr="009B7D30" w:rsidRDefault="009B7D30" w:rsidP="009B7D30">
      <w:pPr>
        <w:jc w:val="both"/>
        <w:rPr>
          <w:rFonts w:ascii="Arial" w:eastAsia="Arial" w:hAnsi="Arial" w:cs="Arial"/>
          <w:b/>
          <w:sz w:val="24"/>
          <w:szCs w:val="24"/>
          <w:lang w:val="es-CO"/>
        </w:rPr>
      </w:pPr>
      <w:r w:rsidRPr="009B7D30">
        <w:rPr>
          <w:rFonts w:ascii="Arial" w:eastAsia="Arial" w:hAnsi="Arial" w:cs="Arial"/>
          <w:b/>
          <w:sz w:val="24"/>
          <w:szCs w:val="24"/>
          <w:lang w:val="es-CO"/>
        </w:rPr>
        <w:t>PRINCIPIOS Y VALORES MORALES</w:t>
      </w:r>
    </w:p>
    <w:p w:rsidR="009B7D30" w:rsidRDefault="009B7D30" w:rsidP="009B7D30">
      <w:pPr>
        <w:jc w:val="both"/>
        <w:rPr>
          <w:rFonts w:ascii="Arial" w:eastAsia="Arial" w:hAnsi="Arial" w:cs="Arial"/>
          <w:sz w:val="24"/>
          <w:szCs w:val="24"/>
          <w:lang w:val="es-CO"/>
        </w:rPr>
      </w:pPr>
    </w:p>
    <w:p w:rsidR="009B7D30" w:rsidRPr="009B7D30" w:rsidRDefault="009B7D30" w:rsidP="009B7D30">
      <w:pPr>
        <w:jc w:val="both"/>
        <w:rPr>
          <w:rFonts w:ascii="Arial" w:eastAsia="Arial" w:hAnsi="Arial" w:cs="Arial"/>
          <w:b/>
          <w:sz w:val="24"/>
          <w:szCs w:val="24"/>
          <w:lang w:val="es-CO"/>
        </w:rPr>
      </w:pPr>
      <w:r>
        <w:rPr>
          <w:rFonts w:ascii="Arial" w:eastAsia="Arial" w:hAnsi="Arial" w:cs="Arial"/>
          <w:b/>
          <w:sz w:val="24"/>
          <w:szCs w:val="24"/>
          <w:lang w:val="es-CO"/>
        </w:rPr>
        <w:t xml:space="preserve">- </w:t>
      </w:r>
      <w:r w:rsidRPr="009B7D30">
        <w:rPr>
          <w:rFonts w:ascii="Arial" w:eastAsia="Arial" w:hAnsi="Arial" w:cs="Arial"/>
          <w:b/>
          <w:sz w:val="24"/>
          <w:szCs w:val="24"/>
          <w:lang w:val="es-CO"/>
        </w:rPr>
        <w:t>PRINCIPIOS</w:t>
      </w:r>
    </w:p>
    <w:p w:rsidR="009B7D30" w:rsidRPr="009B7D30" w:rsidRDefault="009B7D30" w:rsidP="009B7D30">
      <w:pPr>
        <w:jc w:val="both"/>
        <w:rPr>
          <w:rFonts w:ascii="Arial" w:eastAsia="Arial" w:hAnsi="Arial" w:cs="Arial"/>
          <w:sz w:val="24"/>
          <w:szCs w:val="24"/>
          <w:lang w:val="es-CO"/>
        </w:rPr>
      </w:pPr>
      <w:r w:rsidRPr="009B7D30">
        <w:rPr>
          <w:rFonts w:ascii="Arial" w:eastAsia="Arial" w:hAnsi="Arial" w:cs="Arial"/>
          <w:sz w:val="24"/>
          <w:szCs w:val="24"/>
          <w:lang w:val="es-CO"/>
        </w:rPr>
        <w:t>La Corporación de Estudios Tecnológicos del Norte del Valle, fundam</w:t>
      </w:r>
      <w:r>
        <w:rPr>
          <w:rFonts w:ascii="Arial" w:eastAsia="Arial" w:hAnsi="Arial" w:cs="Arial"/>
          <w:sz w:val="24"/>
          <w:szCs w:val="24"/>
          <w:lang w:val="es-CO"/>
        </w:rPr>
        <w:t xml:space="preserve">enta el actuar </w:t>
      </w:r>
      <w:r w:rsidRPr="009B7D30">
        <w:rPr>
          <w:rFonts w:ascii="Arial" w:eastAsia="Arial" w:hAnsi="Arial" w:cs="Arial"/>
          <w:sz w:val="24"/>
          <w:szCs w:val="24"/>
          <w:lang w:val="es-CO"/>
        </w:rPr>
        <w:t>de la comunidad institucional en un principio básico: “Humanismo”, visto como la</w:t>
      </w:r>
      <w:r>
        <w:rPr>
          <w:rFonts w:ascii="Arial" w:eastAsia="Arial" w:hAnsi="Arial" w:cs="Arial"/>
          <w:sz w:val="24"/>
          <w:szCs w:val="24"/>
          <w:lang w:val="es-CO"/>
        </w:rPr>
        <w:t xml:space="preserve"> </w:t>
      </w:r>
      <w:r w:rsidRPr="009B7D30">
        <w:rPr>
          <w:rFonts w:ascii="Arial" w:eastAsia="Arial" w:hAnsi="Arial" w:cs="Arial"/>
          <w:sz w:val="24"/>
          <w:szCs w:val="24"/>
          <w:lang w:val="es-CO"/>
        </w:rPr>
        <w:t>Integración de los valores humanos, el cual deriv</w:t>
      </w:r>
      <w:r>
        <w:rPr>
          <w:rFonts w:ascii="Arial" w:eastAsia="Arial" w:hAnsi="Arial" w:cs="Arial"/>
          <w:sz w:val="24"/>
          <w:szCs w:val="24"/>
          <w:lang w:val="es-CO"/>
        </w:rPr>
        <w:t xml:space="preserve">a en la prevalencia del interés </w:t>
      </w:r>
      <w:r w:rsidRPr="009B7D30">
        <w:rPr>
          <w:rFonts w:ascii="Arial" w:eastAsia="Arial" w:hAnsi="Arial" w:cs="Arial"/>
          <w:sz w:val="24"/>
          <w:szCs w:val="24"/>
          <w:lang w:val="es-CO"/>
        </w:rPr>
        <w:t>general sobre el particular y en los valores morales. Además de los establecidos</w:t>
      </w:r>
      <w:r>
        <w:rPr>
          <w:rFonts w:ascii="Arial" w:eastAsia="Arial" w:hAnsi="Arial" w:cs="Arial"/>
          <w:sz w:val="24"/>
          <w:szCs w:val="24"/>
          <w:lang w:val="es-CO"/>
        </w:rPr>
        <w:t xml:space="preserve"> </w:t>
      </w:r>
      <w:r w:rsidRPr="009B7D30">
        <w:rPr>
          <w:rFonts w:ascii="Arial" w:eastAsia="Arial" w:hAnsi="Arial" w:cs="Arial"/>
          <w:sz w:val="24"/>
          <w:szCs w:val="24"/>
          <w:lang w:val="es-CO"/>
        </w:rPr>
        <w:t>en los Estatutos vigentes, se tienen.</w:t>
      </w:r>
    </w:p>
    <w:p w:rsidR="009B7D30" w:rsidRP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lastRenderedPageBreak/>
        <w:t>Respeto:</w:t>
      </w:r>
      <w:r w:rsidRPr="009B7D30">
        <w:rPr>
          <w:rFonts w:ascii="Arial" w:eastAsia="Arial" w:hAnsi="Arial" w:cs="Arial"/>
          <w:sz w:val="24"/>
          <w:szCs w:val="24"/>
          <w:lang w:val="es-CO"/>
        </w:rPr>
        <w:t xml:space="preserve"> base del fortalecimiento de los valores morales.</w:t>
      </w:r>
    </w:p>
    <w:p w:rsid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t>Igualdad:</w:t>
      </w:r>
      <w:r w:rsidRPr="009B7D30">
        <w:rPr>
          <w:rFonts w:ascii="Arial" w:eastAsia="Arial" w:hAnsi="Arial" w:cs="Arial"/>
          <w:sz w:val="24"/>
          <w:szCs w:val="24"/>
          <w:lang w:val="es-CO"/>
        </w:rPr>
        <w:t xml:space="preserve"> en las oportunidades de acce</w:t>
      </w:r>
      <w:r w:rsidRPr="009B7D30">
        <w:rPr>
          <w:rFonts w:ascii="Arial" w:eastAsia="Arial" w:hAnsi="Arial" w:cs="Arial"/>
          <w:sz w:val="24"/>
          <w:szCs w:val="24"/>
          <w:lang w:val="es-CO"/>
        </w:rPr>
        <w:t xml:space="preserve">so a la educación, permanencia, </w:t>
      </w:r>
      <w:r w:rsidRPr="009B7D30">
        <w:rPr>
          <w:rFonts w:ascii="Arial" w:eastAsia="Arial" w:hAnsi="Arial" w:cs="Arial"/>
          <w:sz w:val="24"/>
          <w:szCs w:val="24"/>
          <w:lang w:val="es-CO"/>
        </w:rPr>
        <w:t>movilidad, inserción laboral.</w:t>
      </w:r>
    </w:p>
    <w:p w:rsid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t>Pluralismo:</w:t>
      </w:r>
      <w:r w:rsidRPr="009B7D30">
        <w:rPr>
          <w:rFonts w:ascii="Arial" w:eastAsia="Arial" w:hAnsi="Arial" w:cs="Arial"/>
          <w:sz w:val="24"/>
          <w:szCs w:val="24"/>
          <w:lang w:val="es-CO"/>
        </w:rPr>
        <w:t xml:space="preserve"> hace alusión a la existencia de múltiples grupos de interés que</w:t>
      </w:r>
      <w:r w:rsidRPr="009B7D30">
        <w:rPr>
          <w:rFonts w:ascii="Arial" w:eastAsia="Arial" w:hAnsi="Arial" w:cs="Arial"/>
          <w:sz w:val="24"/>
          <w:szCs w:val="24"/>
          <w:lang w:val="es-CO"/>
        </w:rPr>
        <w:t xml:space="preserve"> </w:t>
      </w:r>
      <w:r w:rsidRPr="009B7D30">
        <w:rPr>
          <w:rFonts w:ascii="Arial" w:eastAsia="Arial" w:hAnsi="Arial" w:cs="Arial"/>
          <w:sz w:val="24"/>
          <w:szCs w:val="24"/>
          <w:lang w:val="es-CO"/>
        </w:rPr>
        <w:t>a su vez pueden consolidarse como factores dentro de un sistema político e</w:t>
      </w:r>
      <w:r>
        <w:rPr>
          <w:rFonts w:ascii="Arial" w:eastAsia="Arial" w:hAnsi="Arial" w:cs="Arial"/>
          <w:sz w:val="24"/>
          <w:szCs w:val="24"/>
          <w:lang w:val="es-CO"/>
        </w:rPr>
        <w:t xml:space="preserve"> </w:t>
      </w:r>
      <w:r w:rsidRPr="009B7D30">
        <w:rPr>
          <w:rFonts w:ascii="Arial" w:eastAsia="Arial" w:hAnsi="Arial" w:cs="Arial"/>
          <w:sz w:val="24"/>
          <w:szCs w:val="24"/>
          <w:lang w:val="es-CO"/>
        </w:rPr>
        <w:t>influir en las decisiones.</w:t>
      </w:r>
    </w:p>
    <w:p w:rsid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t>Formación integral:</w:t>
      </w:r>
      <w:r w:rsidRPr="009B7D30">
        <w:rPr>
          <w:rFonts w:ascii="Arial" w:eastAsia="Arial" w:hAnsi="Arial" w:cs="Arial"/>
          <w:sz w:val="24"/>
          <w:szCs w:val="24"/>
          <w:lang w:val="es-CO"/>
        </w:rPr>
        <w:t xml:space="preserve"> involucra el desarrollo personal y profesional a través</w:t>
      </w:r>
      <w:r>
        <w:rPr>
          <w:rFonts w:ascii="Arial" w:eastAsia="Arial" w:hAnsi="Arial" w:cs="Arial"/>
          <w:sz w:val="24"/>
          <w:szCs w:val="24"/>
          <w:lang w:val="es-CO"/>
        </w:rPr>
        <w:t xml:space="preserve"> </w:t>
      </w:r>
      <w:r w:rsidRPr="009B7D30">
        <w:rPr>
          <w:rFonts w:ascii="Arial" w:eastAsia="Arial" w:hAnsi="Arial" w:cs="Arial"/>
          <w:sz w:val="24"/>
          <w:szCs w:val="24"/>
          <w:lang w:val="es-CO"/>
        </w:rPr>
        <w:t>de la formación en competencias del saber, hacer y ser.</w:t>
      </w:r>
    </w:p>
    <w:p w:rsid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t>Pertinencia:</w:t>
      </w:r>
      <w:r w:rsidRPr="009B7D30">
        <w:rPr>
          <w:rFonts w:ascii="Arial" w:eastAsia="Arial" w:hAnsi="Arial" w:cs="Arial"/>
          <w:sz w:val="24"/>
          <w:szCs w:val="24"/>
          <w:lang w:val="es-CO"/>
        </w:rPr>
        <w:t xml:space="preserve"> Oferta y desarrollo de programas académicos, coherentes con</w:t>
      </w:r>
      <w:r>
        <w:rPr>
          <w:rFonts w:ascii="Arial" w:eastAsia="Arial" w:hAnsi="Arial" w:cs="Arial"/>
          <w:sz w:val="24"/>
          <w:szCs w:val="24"/>
          <w:lang w:val="es-CO"/>
        </w:rPr>
        <w:t xml:space="preserve"> </w:t>
      </w:r>
      <w:r w:rsidRPr="009B7D30">
        <w:rPr>
          <w:rFonts w:ascii="Arial" w:eastAsia="Arial" w:hAnsi="Arial" w:cs="Arial"/>
          <w:sz w:val="24"/>
          <w:szCs w:val="24"/>
          <w:lang w:val="es-CO"/>
        </w:rPr>
        <w:t>las necesidades de la sociedad y del desarrollo económico</w:t>
      </w:r>
      <w:r>
        <w:rPr>
          <w:rFonts w:ascii="Arial" w:eastAsia="Arial" w:hAnsi="Arial" w:cs="Arial"/>
          <w:sz w:val="24"/>
          <w:szCs w:val="24"/>
          <w:lang w:val="es-CO"/>
        </w:rPr>
        <w:t xml:space="preserve"> </w:t>
      </w:r>
    </w:p>
    <w:p w:rsid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t>Calidad:</w:t>
      </w:r>
      <w:r w:rsidRPr="009B7D30">
        <w:rPr>
          <w:rFonts w:ascii="Arial" w:eastAsia="Arial" w:hAnsi="Arial" w:cs="Arial"/>
          <w:sz w:val="24"/>
          <w:szCs w:val="24"/>
          <w:lang w:val="es-CO"/>
        </w:rPr>
        <w:t xml:space="preserve"> mejoramiento continuo de las personas y de los procesos</w:t>
      </w:r>
      <w:r>
        <w:rPr>
          <w:rFonts w:ascii="Arial" w:eastAsia="Arial" w:hAnsi="Arial" w:cs="Arial"/>
          <w:sz w:val="24"/>
          <w:szCs w:val="24"/>
          <w:lang w:val="es-CO"/>
        </w:rPr>
        <w:t xml:space="preserve"> </w:t>
      </w:r>
      <w:r w:rsidRPr="009B7D30">
        <w:rPr>
          <w:rFonts w:ascii="Arial" w:eastAsia="Arial" w:hAnsi="Arial" w:cs="Arial"/>
          <w:sz w:val="24"/>
          <w:szCs w:val="24"/>
          <w:lang w:val="es-CO"/>
        </w:rPr>
        <w:t>estratégicos, académicos, administrativos y financieros</w:t>
      </w:r>
      <w:r>
        <w:rPr>
          <w:rFonts w:ascii="Arial" w:eastAsia="Arial" w:hAnsi="Arial" w:cs="Arial"/>
          <w:sz w:val="24"/>
          <w:szCs w:val="24"/>
          <w:lang w:val="es-CO"/>
        </w:rPr>
        <w:t xml:space="preserve"> </w:t>
      </w:r>
    </w:p>
    <w:p w:rsid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t>Prácticas de buen gobierno:</w:t>
      </w:r>
      <w:r w:rsidRPr="009B7D30">
        <w:rPr>
          <w:rFonts w:ascii="Arial" w:eastAsia="Arial" w:hAnsi="Arial" w:cs="Arial"/>
          <w:sz w:val="24"/>
          <w:szCs w:val="24"/>
          <w:lang w:val="es-CO"/>
        </w:rPr>
        <w:t xml:space="preserve"> que nos permita responder eficientemente a</w:t>
      </w:r>
      <w:r w:rsidRPr="009B7D30">
        <w:rPr>
          <w:rFonts w:ascii="Arial" w:eastAsia="Arial" w:hAnsi="Arial" w:cs="Arial"/>
          <w:sz w:val="24"/>
          <w:szCs w:val="24"/>
          <w:lang w:val="es-CO"/>
        </w:rPr>
        <w:t xml:space="preserve"> </w:t>
      </w:r>
      <w:r w:rsidRPr="009B7D30">
        <w:rPr>
          <w:rFonts w:ascii="Arial" w:eastAsia="Arial" w:hAnsi="Arial" w:cs="Arial"/>
          <w:sz w:val="24"/>
          <w:szCs w:val="24"/>
          <w:lang w:val="es-CO"/>
        </w:rPr>
        <w:t>las necesidades de los grupos de interés institucional dentro de una cultura</w:t>
      </w:r>
      <w:r w:rsidRPr="009B7D30">
        <w:rPr>
          <w:rFonts w:ascii="Arial" w:eastAsia="Arial" w:hAnsi="Arial" w:cs="Arial"/>
          <w:sz w:val="24"/>
          <w:szCs w:val="24"/>
          <w:lang w:val="es-CO"/>
        </w:rPr>
        <w:t xml:space="preserve"> </w:t>
      </w:r>
      <w:r w:rsidRPr="009B7D30">
        <w:rPr>
          <w:rFonts w:ascii="Arial" w:eastAsia="Arial" w:hAnsi="Arial" w:cs="Arial"/>
          <w:sz w:val="24"/>
          <w:szCs w:val="24"/>
          <w:lang w:val="es-CO"/>
        </w:rPr>
        <w:t>de alto desempeño en función de una gestión eficiente, eficaz y</w:t>
      </w:r>
      <w:r>
        <w:rPr>
          <w:rFonts w:ascii="Arial" w:eastAsia="Arial" w:hAnsi="Arial" w:cs="Arial"/>
          <w:sz w:val="24"/>
          <w:szCs w:val="24"/>
          <w:lang w:val="es-CO"/>
        </w:rPr>
        <w:t xml:space="preserve"> </w:t>
      </w:r>
      <w:r w:rsidRPr="009B7D30">
        <w:rPr>
          <w:rFonts w:ascii="Arial" w:eastAsia="Arial" w:hAnsi="Arial" w:cs="Arial"/>
          <w:sz w:val="24"/>
          <w:szCs w:val="24"/>
          <w:lang w:val="es-CO"/>
        </w:rPr>
        <w:t>transparente.</w:t>
      </w:r>
      <w:r>
        <w:rPr>
          <w:rFonts w:ascii="Arial" w:eastAsia="Arial" w:hAnsi="Arial" w:cs="Arial"/>
          <w:sz w:val="24"/>
          <w:szCs w:val="24"/>
          <w:lang w:val="es-CO"/>
        </w:rPr>
        <w:t xml:space="preserve"> </w:t>
      </w:r>
    </w:p>
    <w:p w:rsidR="009B7D30" w:rsidRP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t>Inclusión:</w:t>
      </w:r>
      <w:r w:rsidRPr="009B7D30">
        <w:rPr>
          <w:rFonts w:ascii="Arial" w:eastAsia="Arial" w:hAnsi="Arial" w:cs="Arial"/>
          <w:sz w:val="24"/>
          <w:szCs w:val="24"/>
          <w:lang w:val="es-CO"/>
        </w:rPr>
        <w:t xml:space="preserve"> Posibilita que todas las personas sin discriminación alguna y que</w:t>
      </w:r>
      <w:r>
        <w:rPr>
          <w:rFonts w:ascii="Arial" w:eastAsia="Arial" w:hAnsi="Arial" w:cs="Arial"/>
          <w:sz w:val="24"/>
          <w:szCs w:val="24"/>
          <w:lang w:val="es-CO"/>
        </w:rPr>
        <w:t xml:space="preserve"> </w:t>
      </w:r>
      <w:r w:rsidRPr="009B7D30">
        <w:rPr>
          <w:rFonts w:ascii="Arial" w:eastAsia="Arial" w:hAnsi="Arial" w:cs="Arial"/>
          <w:sz w:val="24"/>
          <w:szCs w:val="24"/>
          <w:lang w:val="es-CO"/>
        </w:rPr>
        <w:t>quieran participar plenamente en la vida social, se les ofrezca las mismas</w:t>
      </w:r>
      <w:r>
        <w:rPr>
          <w:rFonts w:ascii="Arial" w:eastAsia="Arial" w:hAnsi="Arial" w:cs="Arial"/>
          <w:sz w:val="24"/>
          <w:szCs w:val="24"/>
          <w:lang w:val="es-CO"/>
        </w:rPr>
        <w:t xml:space="preserve"> </w:t>
      </w:r>
      <w:r w:rsidRPr="009B7D30">
        <w:rPr>
          <w:rFonts w:ascii="Arial" w:eastAsia="Arial" w:hAnsi="Arial" w:cs="Arial"/>
          <w:sz w:val="24"/>
          <w:szCs w:val="24"/>
          <w:lang w:val="es-CO"/>
        </w:rPr>
        <w:t>oportunidades en lo educativo, económico y en lo financiero.</w:t>
      </w:r>
    </w:p>
    <w:p w:rsidR="009B7D30" w:rsidRDefault="009B7D30" w:rsidP="009B7D30">
      <w:pPr>
        <w:jc w:val="both"/>
        <w:rPr>
          <w:rFonts w:ascii="Arial" w:eastAsia="Arial" w:hAnsi="Arial" w:cs="Arial"/>
          <w:sz w:val="24"/>
          <w:szCs w:val="24"/>
          <w:lang w:val="es-CO"/>
        </w:rPr>
      </w:pPr>
    </w:p>
    <w:p w:rsidR="009B7D30" w:rsidRPr="009B7D30" w:rsidRDefault="009B7D30" w:rsidP="009B7D30">
      <w:pPr>
        <w:jc w:val="both"/>
        <w:rPr>
          <w:rFonts w:ascii="Arial" w:eastAsia="Arial" w:hAnsi="Arial" w:cs="Arial"/>
          <w:b/>
          <w:sz w:val="24"/>
          <w:szCs w:val="24"/>
          <w:lang w:val="es-CO"/>
        </w:rPr>
      </w:pPr>
      <w:r>
        <w:rPr>
          <w:rFonts w:ascii="Arial" w:eastAsia="Arial" w:hAnsi="Arial" w:cs="Arial"/>
          <w:b/>
          <w:sz w:val="24"/>
          <w:szCs w:val="24"/>
          <w:lang w:val="es-CO"/>
        </w:rPr>
        <w:t xml:space="preserve">- </w:t>
      </w:r>
      <w:r w:rsidRPr="009B7D30">
        <w:rPr>
          <w:rFonts w:ascii="Arial" w:eastAsia="Arial" w:hAnsi="Arial" w:cs="Arial"/>
          <w:b/>
          <w:sz w:val="24"/>
          <w:szCs w:val="24"/>
          <w:lang w:val="es-CO"/>
        </w:rPr>
        <w:t>VALORES MORALES</w:t>
      </w:r>
    </w:p>
    <w:p w:rsidR="009B7D30" w:rsidRPr="009B7D30" w:rsidRDefault="009B7D30" w:rsidP="009B7D30">
      <w:pPr>
        <w:jc w:val="both"/>
        <w:rPr>
          <w:rFonts w:ascii="Arial" w:eastAsia="Arial" w:hAnsi="Arial" w:cs="Arial"/>
          <w:sz w:val="24"/>
          <w:szCs w:val="24"/>
          <w:lang w:val="es-CO"/>
        </w:rPr>
      </w:pPr>
      <w:r w:rsidRPr="009B7D30">
        <w:rPr>
          <w:rFonts w:ascii="Arial" w:eastAsia="Arial" w:hAnsi="Arial" w:cs="Arial"/>
          <w:sz w:val="24"/>
          <w:szCs w:val="24"/>
          <w:lang w:val="es-CO"/>
        </w:rPr>
        <w:t>Normas de comportamiento establecidas p</w:t>
      </w:r>
      <w:r>
        <w:rPr>
          <w:rFonts w:ascii="Arial" w:eastAsia="Arial" w:hAnsi="Arial" w:cs="Arial"/>
          <w:sz w:val="24"/>
          <w:szCs w:val="24"/>
          <w:lang w:val="es-CO"/>
        </w:rPr>
        <w:t xml:space="preserve">ara una sana convivencia de los </w:t>
      </w:r>
      <w:r w:rsidRPr="009B7D30">
        <w:rPr>
          <w:rFonts w:ascii="Arial" w:eastAsia="Arial" w:hAnsi="Arial" w:cs="Arial"/>
          <w:sz w:val="24"/>
          <w:szCs w:val="24"/>
          <w:lang w:val="es-CO"/>
        </w:rPr>
        <w:t>integrantes de la comunidad institucional. Los valores fundamentales que deben</w:t>
      </w:r>
      <w:r>
        <w:rPr>
          <w:rFonts w:ascii="Arial" w:eastAsia="Arial" w:hAnsi="Arial" w:cs="Arial"/>
          <w:sz w:val="24"/>
          <w:szCs w:val="24"/>
          <w:lang w:val="es-CO"/>
        </w:rPr>
        <w:t xml:space="preserve"> </w:t>
      </w:r>
      <w:r w:rsidRPr="009B7D30">
        <w:rPr>
          <w:rFonts w:ascii="Arial" w:eastAsia="Arial" w:hAnsi="Arial" w:cs="Arial"/>
          <w:sz w:val="24"/>
          <w:szCs w:val="24"/>
          <w:lang w:val="es-CO"/>
        </w:rPr>
        <w:t>prevalecer en el ejercicio de las funciones de todos los miembros de la comunidad</w:t>
      </w:r>
      <w:r>
        <w:rPr>
          <w:rFonts w:ascii="Arial" w:eastAsia="Arial" w:hAnsi="Arial" w:cs="Arial"/>
          <w:sz w:val="24"/>
          <w:szCs w:val="24"/>
          <w:lang w:val="es-CO"/>
        </w:rPr>
        <w:t xml:space="preserve"> </w:t>
      </w:r>
      <w:r w:rsidRPr="009B7D30">
        <w:rPr>
          <w:rFonts w:ascii="Arial" w:eastAsia="Arial" w:hAnsi="Arial" w:cs="Arial"/>
          <w:sz w:val="24"/>
          <w:szCs w:val="24"/>
          <w:lang w:val="es-CO"/>
        </w:rPr>
        <w:t>académica, además de los valores corporativos establecidos en los Estatutos</w:t>
      </w:r>
      <w:r>
        <w:rPr>
          <w:rFonts w:ascii="Arial" w:eastAsia="Arial" w:hAnsi="Arial" w:cs="Arial"/>
          <w:sz w:val="24"/>
          <w:szCs w:val="24"/>
          <w:lang w:val="es-CO"/>
        </w:rPr>
        <w:t xml:space="preserve"> </w:t>
      </w:r>
      <w:r w:rsidRPr="009B7D30">
        <w:rPr>
          <w:rFonts w:ascii="Arial" w:eastAsia="Arial" w:hAnsi="Arial" w:cs="Arial"/>
          <w:sz w:val="24"/>
          <w:szCs w:val="24"/>
          <w:lang w:val="es-CO"/>
        </w:rPr>
        <w:t>vigentes, son los siguientes:</w:t>
      </w:r>
    </w:p>
    <w:p w:rsidR="009B7D30" w:rsidRPr="009B7D30" w:rsidRDefault="009B7D30" w:rsidP="009B7D30">
      <w:pPr>
        <w:pStyle w:val="Prrafodelista"/>
        <w:numPr>
          <w:ilvl w:val="0"/>
          <w:numId w:val="37"/>
        </w:numPr>
        <w:jc w:val="both"/>
        <w:rPr>
          <w:rFonts w:ascii="Arial" w:eastAsia="Arial" w:hAnsi="Arial" w:cs="Arial"/>
          <w:b/>
          <w:sz w:val="24"/>
          <w:szCs w:val="24"/>
          <w:lang w:val="es-CO"/>
        </w:rPr>
      </w:pPr>
      <w:r w:rsidRPr="009B7D30">
        <w:rPr>
          <w:rFonts w:ascii="Arial" w:eastAsia="Arial" w:hAnsi="Arial" w:cs="Arial"/>
          <w:b/>
          <w:sz w:val="24"/>
          <w:szCs w:val="24"/>
          <w:lang w:val="es-CO"/>
        </w:rPr>
        <w:t xml:space="preserve">Compromiso: </w:t>
      </w:r>
      <w:r w:rsidRPr="009B7D30">
        <w:rPr>
          <w:rFonts w:ascii="Arial" w:eastAsia="Arial" w:hAnsi="Arial" w:cs="Arial"/>
          <w:sz w:val="24"/>
          <w:szCs w:val="24"/>
          <w:lang w:val="es-CO"/>
        </w:rPr>
        <w:t>Apropiarse de las funciones, metas y objetivos tendientes a</w:t>
      </w:r>
      <w:r w:rsidRPr="009B7D30">
        <w:rPr>
          <w:rFonts w:ascii="Arial" w:eastAsia="Arial" w:hAnsi="Arial" w:cs="Arial"/>
          <w:sz w:val="24"/>
          <w:szCs w:val="24"/>
          <w:lang w:val="es-CO"/>
        </w:rPr>
        <w:t xml:space="preserve"> </w:t>
      </w:r>
      <w:r w:rsidRPr="009B7D30">
        <w:rPr>
          <w:rFonts w:ascii="Arial" w:eastAsia="Arial" w:hAnsi="Arial" w:cs="Arial"/>
          <w:sz w:val="24"/>
          <w:szCs w:val="24"/>
          <w:lang w:val="es-CO"/>
        </w:rPr>
        <w:t>cumplir el objetivo misional.</w:t>
      </w:r>
    </w:p>
    <w:p w:rsidR="009B7D30" w:rsidRPr="009B7D30" w:rsidRDefault="009B7D30" w:rsidP="009B7D30">
      <w:pPr>
        <w:pStyle w:val="Prrafodelista"/>
        <w:numPr>
          <w:ilvl w:val="0"/>
          <w:numId w:val="37"/>
        </w:numPr>
        <w:jc w:val="both"/>
        <w:rPr>
          <w:rFonts w:ascii="Arial" w:eastAsia="Arial" w:hAnsi="Arial" w:cs="Arial"/>
          <w:b/>
          <w:sz w:val="24"/>
          <w:szCs w:val="24"/>
          <w:lang w:val="es-CO"/>
        </w:rPr>
      </w:pPr>
      <w:r w:rsidRPr="009B7D30">
        <w:rPr>
          <w:rFonts w:ascii="Arial" w:eastAsia="Arial" w:hAnsi="Arial" w:cs="Arial"/>
          <w:b/>
          <w:sz w:val="24"/>
          <w:szCs w:val="24"/>
          <w:lang w:val="es-CO"/>
        </w:rPr>
        <w:t xml:space="preserve">Respeto: </w:t>
      </w:r>
      <w:r w:rsidRPr="009B7D30">
        <w:rPr>
          <w:rFonts w:ascii="Arial" w:eastAsia="Arial" w:hAnsi="Arial" w:cs="Arial"/>
          <w:sz w:val="24"/>
          <w:szCs w:val="24"/>
          <w:lang w:val="es-CO"/>
        </w:rPr>
        <w:t>Manifestaciones de consideración y tolerancia hacia los demás en</w:t>
      </w:r>
      <w:r w:rsidRPr="009B7D30">
        <w:rPr>
          <w:rFonts w:ascii="Arial" w:eastAsia="Arial" w:hAnsi="Arial" w:cs="Arial"/>
          <w:sz w:val="24"/>
          <w:szCs w:val="24"/>
          <w:lang w:val="es-CO"/>
        </w:rPr>
        <w:t xml:space="preserve"> </w:t>
      </w:r>
      <w:r w:rsidRPr="009B7D30">
        <w:rPr>
          <w:rFonts w:ascii="Arial" w:eastAsia="Arial" w:hAnsi="Arial" w:cs="Arial"/>
          <w:sz w:val="24"/>
          <w:szCs w:val="24"/>
          <w:lang w:val="es-CO"/>
        </w:rPr>
        <w:t>sus diferencias y en beneficio de un buen clima organizacional.</w:t>
      </w:r>
    </w:p>
    <w:p w:rsidR="009B7D30" w:rsidRPr="009B7D30" w:rsidRDefault="009B7D30" w:rsidP="009B7D30">
      <w:pPr>
        <w:pStyle w:val="Prrafodelista"/>
        <w:numPr>
          <w:ilvl w:val="0"/>
          <w:numId w:val="37"/>
        </w:numPr>
        <w:jc w:val="both"/>
        <w:rPr>
          <w:rFonts w:ascii="Arial" w:eastAsia="Arial" w:hAnsi="Arial" w:cs="Arial"/>
          <w:b/>
          <w:sz w:val="24"/>
          <w:szCs w:val="24"/>
          <w:lang w:val="es-CO"/>
        </w:rPr>
      </w:pPr>
      <w:r w:rsidRPr="009B7D30">
        <w:rPr>
          <w:rFonts w:ascii="Arial" w:eastAsia="Arial" w:hAnsi="Arial" w:cs="Arial"/>
          <w:b/>
          <w:sz w:val="24"/>
          <w:szCs w:val="24"/>
          <w:lang w:val="es-CO"/>
        </w:rPr>
        <w:t>Cooperación:</w:t>
      </w:r>
      <w:r w:rsidRPr="009B7D30">
        <w:rPr>
          <w:rFonts w:ascii="Arial" w:eastAsia="Arial" w:hAnsi="Arial" w:cs="Arial"/>
          <w:sz w:val="24"/>
          <w:szCs w:val="24"/>
          <w:lang w:val="es-CO"/>
        </w:rPr>
        <w:t xml:space="preserve"> Unir los esfuerzos para el logro de los objetivos corporativos.</w:t>
      </w:r>
    </w:p>
    <w:p w:rsidR="009B7D30" w:rsidRPr="009B7D30" w:rsidRDefault="009B7D30" w:rsidP="009B7D30">
      <w:pPr>
        <w:pStyle w:val="Prrafodelista"/>
        <w:numPr>
          <w:ilvl w:val="0"/>
          <w:numId w:val="37"/>
        </w:numPr>
        <w:jc w:val="both"/>
        <w:rPr>
          <w:rFonts w:ascii="Arial" w:eastAsia="Arial" w:hAnsi="Arial" w:cs="Arial"/>
          <w:b/>
          <w:sz w:val="24"/>
          <w:szCs w:val="24"/>
          <w:lang w:val="es-CO"/>
        </w:rPr>
      </w:pPr>
      <w:r w:rsidRPr="009B7D30">
        <w:rPr>
          <w:rFonts w:ascii="Arial" w:eastAsia="Arial" w:hAnsi="Arial" w:cs="Arial"/>
          <w:b/>
          <w:sz w:val="24"/>
          <w:szCs w:val="24"/>
          <w:lang w:val="es-CO"/>
        </w:rPr>
        <w:t xml:space="preserve">Responsabilidad: </w:t>
      </w:r>
      <w:r w:rsidRPr="009B7D30">
        <w:rPr>
          <w:rFonts w:ascii="Arial" w:eastAsia="Arial" w:hAnsi="Arial" w:cs="Arial"/>
          <w:sz w:val="24"/>
          <w:szCs w:val="24"/>
          <w:lang w:val="es-CO"/>
        </w:rPr>
        <w:t>Capacidad de tomar decisiones y asumir las</w:t>
      </w:r>
      <w:r w:rsidRPr="009B7D30">
        <w:rPr>
          <w:rFonts w:ascii="Arial" w:eastAsia="Arial" w:hAnsi="Arial" w:cs="Arial"/>
          <w:sz w:val="24"/>
          <w:szCs w:val="24"/>
          <w:lang w:val="es-CO"/>
        </w:rPr>
        <w:t xml:space="preserve"> </w:t>
      </w:r>
      <w:r w:rsidRPr="009B7D30">
        <w:rPr>
          <w:rFonts w:ascii="Arial" w:eastAsia="Arial" w:hAnsi="Arial" w:cs="Arial"/>
          <w:sz w:val="24"/>
          <w:szCs w:val="24"/>
          <w:lang w:val="es-CO"/>
        </w:rPr>
        <w:t>consecuencias que se deriven de ellas.</w:t>
      </w:r>
    </w:p>
    <w:p w:rsidR="009B7D30" w:rsidRP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t xml:space="preserve">Justicia: </w:t>
      </w:r>
      <w:r w:rsidRPr="009B7D30">
        <w:rPr>
          <w:rFonts w:ascii="Arial" w:eastAsia="Arial" w:hAnsi="Arial" w:cs="Arial"/>
          <w:sz w:val="24"/>
          <w:szCs w:val="24"/>
          <w:lang w:val="es-CO"/>
        </w:rPr>
        <w:t>Reconocer equitativamente lo que a cada uno le corresponde.</w:t>
      </w:r>
    </w:p>
    <w:p w:rsidR="009B7D30" w:rsidRPr="009B7D30" w:rsidRDefault="009B7D30" w:rsidP="009B7D30">
      <w:pPr>
        <w:pStyle w:val="Prrafodelista"/>
        <w:numPr>
          <w:ilvl w:val="0"/>
          <w:numId w:val="37"/>
        </w:numPr>
        <w:jc w:val="both"/>
        <w:rPr>
          <w:rFonts w:ascii="Arial" w:eastAsia="Arial" w:hAnsi="Arial" w:cs="Arial"/>
          <w:sz w:val="24"/>
          <w:szCs w:val="24"/>
          <w:lang w:val="es-CO"/>
        </w:rPr>
      </w:pPr>
      <w:r w:rsidRPr="009B7D30">
        <w:rPr>
          <w:rFonts w:ascii="Arial" w:eastAsia="Arial" w:hAnsi="Arial" w:cs="Arial"/>
          <w:b/>
          <w:sz w:val="24"/>
          <w:szCs w:val="24"/>
          <w:lang w:val="es-CO"/>
        </w:rPr>
        <w:t>Excelencia</w:t>
      </w:r>
      <w:r w:rsidRPr="009B7D30">
        <w:rPr>
          <w:rFonts w:ascii="Arial" w:eastAsia="Arial" w:hAnsi="Arial" w:cs="Arial"/>
          <w:sz w:val="24"/>
          <w:szCs w:val="24"/>
          <w:lang w:val="es-CO"/>
        </w:rPr>
        <w:t>: Buscar la perfección de lo que se hace a través del</w:t>
      </w:r>
      <w:r>
        <w:rPr>
          <w:rFonts w:ascii="Arial" w:eastAsia="Arial" w:hAnsi="Arial" w:cs="Arial"/>
          <w:sz w:val="24"/>
          <w:szCs w:val="24"/>
          <w:lang w:val="es-CO"/>
        </w:rPr>
        <w:t xml:space="preserve"> </w:t>
      </w:r>
      <w:r w:rsidRPr="009B7D30">
        <w:rPr>
          <w:rFonts w:ascii="Arial" w:eastAsia="Arial" w:hAnsi="Arial" w:cs="Arial"/>
          <w:sz w:val="24"/>
          <w:szCs w:val="24"/>
          <w:lang w:val="es-CO"/>
        </w:rPr>
        <w:t>mejoramiento continuo.</w:t>
      </w:r>
    </w:p>
    <w:bookmarkEnd w:id="0"/>
    <w:p w:rsidR="00BD3027" w:rsidRPr="00BD3027" w:rsidRDefault="00BD3027" w:rsidP="00BD3027">
      <w:pPr>
        <w:jc w:val="both"/>
        <w:rPr>
          <w:rFonts w:ascii="Arial" w:eastAsia="Arial" w:hAnsi="Arial" w:cs="Arial"/>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371FC1" w:rsidRDefault="00371FC1" w:rsidP="00295AA9">
      <w:pPr>
        <w:jc w:val="center"/>
        <w:rPr>
          <w:rFonts w:ascii="Arial" w:eastAsia="Arial" w:hAnsi="Arial" w:cs="Arial"/>
          <w:b/>
          <w:sz w:val="24"/>
          <w:szCs w:val="24"/>
          <w:lang w:val="es-CO"/>
        </w:rPr>
      </w:pPr>
    </w:p>
    <w:p w:rsidR="0009734B" w:rsidRPr="00DF6ECD" w:rsidRDefault="00DF6ECD" w:rsidP="00295AA9">
      <w:pPr>
        <w:jc w:val="center"/>
        <w:rPr>
          <w:rFonts w:ascii="Arial" w:eastAsia="Arial" w:hAnsi="Arial" w:cs="Arial"/>
          <w:b/>
          <w:sz w:val="24"/>
          <w:szCs w:val="24"/>
          <w:lang w:val="es-CO"/>
        </w:rPr>
      </w:pPr>
      <w:r w:rsidRPr="00DF6ECD">
        <w:rPr>
          <w:rFonts w:ascii="Arial" w:eastAsia="Arial" w:hAnsi="Arial" w:cs="Arial"/>
          <w:b/>
          <w:sz w:val="24"/>
          <w:szCs w:val="24"/>
          <w:lang w:val="es-CO"/>
        </w:rPr>
        <w:lastRenderedPageBreak/>
        <w:t xml:space="preserve">CAPITULO I </w:t>
      </w:r>
    </w:p>
    <w:p w:rsidR="0009734B" w:rsidRPr="00DF6ECD" w:rsidRDefault="00DF6ECD" w:rsidP="00295AA9">
      <w:pPr>
        <w:jc w:val="center"/>
        <w:rPr>
          <w:rFonts w:ascii="Arial" w:eastAsia="Arial" w:hAnsi="Arial" w:cs="Arial"/>
          <w:sz w:val="24"/>
          <w:szCs w:val="24"/>
          <w:lang w:val="es-CO"/>
        </w:rPr>
      </w:pPr>
      <w:r w:rsidRPr="00DF6ECD">
        <w:rPr>
          <w:rFonts w:ascii="Arial" w:eastAsia="Arial" w:hAnsi="Arial" w:cs="Arial"/>
          <w:b/>
          <w:spacing w:val="-3"/>
          <w:sz w:val="24"/>
          <w:szCs w:val="24"/>
          <w:lang w:val="es-CO"/>
        </w:rPr>
        <w:t>NOMBRE Y NATURALEZA JURÍDICA, NACIONALIDAD, DOMICILIO,    DURACIÓN Y PATRIMONIO</w:t>
      </w:r>
    </w:p>
    <w:p w:rsidR="0009734B" w:rsidRPr="00DF6ECD" w:rsidRDefault="0009734B" w:rsidP="00295AA9">
      <w:pPr>
        <w:spacing w:before="16"/>
        <w:rPr>
          <w:rFonts w:ascii="Arial" w:hAnsi="Arial" w:cs="Arial"/>
          <w:sz w:val="24"/>
          <w:szCs w:val="24"/>
          <w:lang w:val="es-CO"/>
        </w:rPr>
      </w:pPr>
    </w:p>
    <w:p w:rsidR="0009734B" w:rsidRPr="00DF6ECD" w:rsidRDefault="0009734B" w:rsidP="00295AA9">
      <w:pPr>
        <w:spacing w:before="16"/>
        <w:rPr>
          <w:rFonts w:ascii="Arial" w:hAnsi="Arial" w:cs="Arial"/>
          <w:sz w:val="24"/>
          <w:szCs w:val="24"/>
          <w:lang w:val="es-CO"/>
        </w:rPr>
      </w:pPr>
    </w:p>
    <w:p w:rsidR="0009734B" w:rsidRPr="00DF6ECD" w:rsidRDefault="00D71645" w:rsidP="00295AA9">
      <w:pPr>
        <w:jc w:val="both"/>
        <w:rPr>
          <w:rFonts w:ascii="Arial" w:eastAsia="Arial" w:hAnsi="Arial" w:cs="Arial"/>
          <w:sz w:val="24"/>
          <w:szCs w:val="24"/>
          <w:lang w:val="es-CO"/>
        </w:rPr>
      </w:pPr>
      <w:r w:rsidRPr="00DF6ECD">
        <w:rPr>
          <w:rFonts w:ascii="Arial" w:eastAsia="Arial" w:hAnsi="Arial" w:cs="Arial"/>
          <w:b/>
          <w:spacing w:val="-8"/>
          <w:sz w:val="24"/>
          <w:szCs w:val="24"/>
          <w:lang w:val="es-CO"/>
        </w:rPr>
        <w:t>A</w:t>
      </w:r>
      <w:r w:rsidRPr="00DF6ECD">
        <w:rPr>
          <w:rFonts w:ascii="Arial" w:eastAsia="Arial" w:hAnsi="Arial" w:cs="Arial"/>
          <w:b/>
          <w:sz w:val="24"/>
          <w:szCs w:val="24"/>
          <w:lang w:val="es-CO"/>
        </w:rPr>
        <w:t>R</w:t>
      </w:r>
      <w:r w:rsidRPr="00DF6ECD">
        <w:rPr>
          <w:rFonts w:ascii="Arial" w:eastAsia="Arial" w:hAnsi="Arial" w:cs="Arial"/>
          <w:b/>
          <w:spacing w:val="-3"/>
          <w:sz w:val="24"/>
          <w:szCs w:val="24"/>
          <w:lang w:val="es-CO"/>
        </w:rPr>
        <w:t>T</w:t>
      </w:r>
      <w:r w:rsidRPr="00DF6ECD">
        <w:rPr>
          <w:rFonts w:ascii="Arial" w:eastAsia="Arial" w:hAnsi="Arial" w:cs="Arial"/>
          <w:b/>
          <w:spacing w:val="-2"/>
          <w:sz w:val="24"/>
          <w:szCs w:val="24"/>
          <w:lang w:val="es-CO"/>
        </w:rPr>
        <w:t>I</w:t>
      </w:r>
      <w:r w:rsidRPr="00DF6ECD">
        <w:rPr>
          <w:rFonts w:ascii="Arial" w:eastAsia="Arial" w:hAnsi="Arial" w:cs="Arial"/>
          <w:b/>
          <w:spacing w:val="-3"/>
          <w:sz w:val="24"/>
          <w:szCs w:val="24"/>
          <w:lang w:val="es-CO"/>
        </w:rPr>
        <w:t>CUL</w:t>
      </w:r>
      <w:r w:rsidRPr="00DF6ECD">
        <w:rPr>
          <w:rFonts w:ascii="Arial" w:eastAsia="Arial" w:hAnsi="Arial" w:cs="Arial"/>
          <w:b/>
          <w:sz w:val="24"/>
          <w:szCs w:val="24"/>
          <w:lang w:val="es-CO"/>
        </w:rPr>
        <w:t>O</w:t>
      </w:r>
      <w:r w:rsidRPr="00DF6ECD">
        <w:rPr>
          <w:rFonts w:ascii="Arial" w:eastAsia="Arial" w:hAnsi="Arial" w:cs="Arial"/>
          <w:b/>
          <w:spacing w:val="-4"/>
          <w:sz w:val="24"/>
          <w:szCs w:val="24"/>
          <w:lang w:val="es-CO"/>
        </w:rPr>
        <w:t xml:space="preserve"> 1</w:t>
      </w:r>
      <w:r w:rsidRPr="00DF6ECD">
        <w:rPr>
          <w:rFonts w:ascii="Arial" w:eastAsia="Arial" w:hAnsi="Arial" w:cs="Arial"/>
          <w:b/>
          <w:sz w:val="24"/>
          <w:szCs w:val="24"/>
          <w:lang w:val="es-CO"/>
        </w:rPr>
        <w:t>.</w:t>
      </w:r>
      <w:r w:rsidRPr="00DF6ECD">
        <w:rPr>
          <w:rFonts w:ascii="Arial" w:eastAsia="Arial" w:hAnsi="Arial" w:cs="Arial"/>
          <w:b/>
          <w:spacing w:val="58"/>
          <w:sz w:val="24"/>
          <w:szCs w:val="24"/>
          <w:lang w:val="es-CO"/>
        </w:rPr>
        <w:t xml:space="preserve"> </w:t>
      </w:r>
      <w:r w:rsidRPr="00DF6ECD">
        <w:rPr>
          <w:rFonts w:ascii="Arial" w:eastAsia="Arial" w:hAnsi="Arial" w:cs="Arial"/>
          <w:b/>
          <w:spacing w:val="-3"/>
          <w:sz w:val="24"/>
          <w:szCs w:val="24"/>
          <w:lang w:val="es-CO"/>
        </w:rPr>
        <w:t>N</w:t>
      </w:r>
      <w:r w:rsidRPr="00DF6ECD">
        <w:rPr>
          <w:rFonts w:ascii="Arial" w:eastAsia="Arial" w:hAnsi="Arial" w:cs="Arial"/>
          <w:b/>
          <w:spacing w:val="-2"/>
          <w:sz w:val="24"/>
          <w:szCs w:val="24"/>
          <w:lang w:val="es-CO"/>
        </w:rPr>
        <w:t>O</w:t>
      </w:r>
      <w:r w:rsidRPr="00DF6ECD">
        <w:rPr>
          <w:rFonts w:ascii="Arial" w:eastAsia="Arial" w:hAnsi="Arial" w:cs="Arial"/>
          <w:b/>
          <w:spacing w:val="-3"/>
          <w:sz w:val="24"/>
          <w:szCs w:val="24"/>
          <w:lang w:val="es-CO"/>
        </w:rPr>
        <w:t>M</w:t>
      </w:r>
      <w:r w:rsidRPr="00DF6ECD">
        <w:rPr>
          <w:rFonts w:ascii="Arial" w:eastAsia="Arial" w:hAnsi="Arial" w:cs="Arial"/>
          <w:b/>
          <w:spacing w:val="-5"/>
          <w:sz w:val="24"/>
          <w:szCs w:val="24"/>
          <w:lang w:val="es-CO"/>
        </w:rPr>
        <w:t>B</w:t>
      </w:r>
      <w:r w:rsidRPr="00DF6ECD">
        <w:rPr>
          <w:rFonts w:ascii="Arial" w:eastAsia="Arial" w:hAnsi="Arial" w:cs="Arial"/>
          <w:b/>
          <w:spacing w:val="-3"/>
          <w:sz w:val="24"/>
          <w:szCs w:val="24"/>
          <w:lang w:val="es-CO"/>
        </w:rPr>
        <w:t>R</w:t>
      </w:r>
      <w:r w:rsidRPr="00DF6ECD">
        <w:rPr>
          <w:rFonts w:ascii="Arial" w:eastAsia="Arial" w:hAnsi="Arial" w:cs="Arial"/>
          <w:b/>
          <w:sz w:val="24"/>
          <w:szCs w:val="24"/>
          <w:lang w:val="es-CO"/>
        </w:rPr>
        <w:t>E</w:t>
      </w:r>
      <w:r w:rsidRPr="00DF6ECD">
        <w:rPr>
          <w:rFonts w:ascii="Arial" w:eastAsia="Arial" w:hAnsi="Arial" w:cs="Arial"/>
          <w:b/>
          <w:spacing w:val="-3"/>
          <w:sz w:val="24"/>
          <w:szCs w:val="24"/>
          <w:lang w:val="es-CO"/>
        </w:rPr>
        <w:t xml:space="preserve"> </w:t>
      </w:r>
      <w:r w:rsidRPr="00DF6ECD">
        <w:rPr>
          <w:rFonts w:ascii="Arial" w:eastAsia="Arial" w:hAnsi="Arial" w:cs="Arial"/>
          <w:b/>
          <w:spacing w:val="-5"/>
          <w:sz w:val="24"/>
          <w:szCs w:val="24"/>
          <w:lang w:val="es-CO"/>
        </w:rPr>
        <w:t>D</w:t>
      </w:r>
      <w:r w:rsidRPr="00DF6ECD">
        <w:rPr>
          <w:rFonts w:ascii="Arial" w:eastAsia="Arial" w:hAnsi="Arial" w:cs="Arial"/>
          <w:b/>
          <w:sz w:val="24"/>
          <w:szCs w:val="24"/>
          <w:lang w:val="es-CO"/>
        </w:rPr>
        <w:t>E</w:t>
      </w:r>
      <w:r w:rsidRPr="00DF6ECD">
        <w:rPr>
          <w:rFonts w:ascii="Arial" w:eastAsia="Arial" w:hAnsi="Arial" w:cs="Arial"/>
          <w:b/>
          <w:spacing w:val="-3"/>
          <w:sz w:val="24"/>
          <w:szCs w:val="24"/>
          <w:lang w:val="es-CO"/>
        </w:rPr>
        <w:t xml:space="preserve"> </w:t>
      </w:r>
      <w:r w:rsidRPr="00DF6ECD">
        <w:rPr>
          <w:rFonts w:ascii="Arial" w:eastAsia="Arial" w:hAnsi="Arial" w:cs="Arial"/>
          <w:b/>
          <w:sz w:val="24"/>
          <w:szCs w:val="24"/>
          <w:lang w:val="es-CO"/>
        </w:rPr>
        <w:t>LA</w:t>
      </w:r>
      <w:r w:rsidRPr="00DF6ECD">
        <w:rPr>
          <w:rFonts w:ascii="Arial" w:eastAsia="Arial" w:hAnsi="Arial" w:cs="Arial"/>
          <w:b/>
          <w:spacing w:val="-12"/>
          <w:sz w:val="24"/>
          <w:szCs w:val="24"/>
          <w:lang w:val="es-CO"/>
        </w:rPr>
        <w:t xml:space="preserve"> </w:t>
      </w:r>
      <w:r w:rsidR="00D95282" w:rsidRPr="00DF6ECD">
        <w:rPr>
          <w:rFonts w:ascii="Arial" w:eastAsia="Arial" w:hAnsi="Arial" w:cs="Arial"/>
          <w:b/>
          <w:spacing w:val="-2"/>
          <w:sz w:val="24"/>
          <w:szCs w:val="24"/>
          <w:lang w:val="es-CO"/>
        </w:rPr>
        <w:t>I</w:t>
      </w:r>
      <w:r w:rsidR="00D95282" w:rsidRPr="00DF6ECD">
        <w:rPr>
          <w:rFonts w:ascii="Arial" w:eastAsia="Arial" w:hAnsi="Arial" w:cs="Arial"/>
          <w:b/>
          <w:spacing w:val="-3"/>
          <w:sz w:val="24"/>
          <w:szCs w:val="24"/>
          <w:lang w:val="es-CO"/>
        </w:rPr>
        <w:t>N</w:t>
      </w:r>
      <w:r w:rsidR="00D95282" w:rsidRPr="00DF6ECD">
        <w:rPr>
          <w:rFonts w:ascii="Arial" w:eastAsia="Arial" w:hAnsi="Arial" w:cs="Arial"/>
          <w:b/>
          <w:spacing w:val="-2"/>
          <w:sz w:val="24"/>
          <w:szCs w:val="24"/>
          <w:lang w:val="es-CO"/>
        </w:rPr>
        <w:t>S</w:t>
      </w:r>
      <w:r w:rsidR="00D95282" w:rsidRPr="00DF6ECD">
        <w:rPr>
          <w:rFonts w:ascii="Arial" w:eastAsia="Arial" w:hAnsi="Arial" w:cs="Arial"/>
          <w:b/>
          <w:spacing w:val="-3"/>
          <w:sz w:val="24"/>
          <w:szCs w:val="24"/>
          <w:lang w:val="es-CO"/>
        </w:rPr>
        <w:t>T</w:t>
      </w:r>
      <w:r w:rsidR="00D95282" w:rsidRPr="00DF6ECD">
        <w:rPr>
          <w:rFonts w:ascii="Arial" w:eastAsia="Arial" w:hAnsi="Arial" w:cs="Arial"/>
          <w:b/>
          <w:spacing w:val="-4"/>
          <w:sz w:val="24"/>
          <w:szCs w:val="24"/>
          <w:lang w:val="es-CO"/>
        </w:rPr>
        <w:t>I</w:t>
      </w:r>
      <w:r w:rsidR="00D95282" w:rsidRPr="00DF6ECD">
        <w:rPr>
          <w:rFonts w:ascii="Arial" w:eastAsia="Arial" w:hAnsi="Arial" w:cs="Arial"/>
          <w:b/>
          <w:spacing w:val="-3"/>
          <w:sz w:val="24"/>
          <w:szCs w:val="24"/>
          <w:lang w:val="es-CO"/>
        </w:rPr>
        <w:t>TUC</w:t>
      </w:r>
      <w:r w:rsidR="00D95282" w:rsidRPr="00DF6ECD">
        <w:rPr>
          <w:rFonts w:ascii="Arial" w:eastAsia="Arial" w:hAnsi="Arial" w:cs="Arial"/>
          <w:b/>
          <w:spacing w:val="-4"/>
          <w:sz w:val="24"/>
          <w:szCs w:val="24"/>
          <w:lang w:val="es-CO"/>
        </w:rPr>
        <w:t>I</w:t>
      </w:r>
      <w:r w:rsidR="00D95282" w:rsidRPr="00DF6ECD">
        <w:rPr>
          <w:rFonts w:ascii="Arial" w:eastAsia="Arial" w:hAnsi="Arial" w:cs="Arial"/>
          <w:b/>
          <w:spacing w:val="-2"/>
          <w:sz w:val="24"/>
          <w:szCs w:val="24"/>
          <w:lang w:val="es-CO"/>
        </w:rPr>
        <w:t>Ó</w:t>
      </w:r>
      <w:r w:rsidR="00D95282" w:rsidRPr="00DF6ECD">
        <w:rPr>
          <w:rFonts w:ascii="Arial" w:eastAsia="Arial" w:hAnsi="Arial" w:cs="Arial"/>
          <w:b/>
          <w:sz w:val="24"/>
          <w:szCs w:val="24"/>
          <w:lang w:val="es-CO"/>
        </w:rPr>
        <w:t>N</w:t>
      </w:r>
    </w:p>
    <w:p w:rsidR="0009734B" w:rsidRPr="00DF6ECD" w:rsidRDefault="00DF6ECD" w:rsidP="00295AA9">
      <w:pPr>
        <w:spacing w:before="17"/>
        <w:jc w:val="both"/>
        <w:rPr>
          <w:rFonts w:ascii="Arial" w:eastAsia="Arial" w:hAnsi="Arial" w:cs="Arial"/>
          <w:spacing w:val="-3"/>
          <w:sz w:val="24"/>
          <w:szCs w:val="24"/>
          <w:lang w:val="es-CO"/>
        </w:rPr>
      </w:pPr>
      <w:r w:rsidRPr="00DF6ECD">
        <w:rPr>
          <w:rFonts w:ascii="Arial" w:eastAsia="Arial" w:hAnsi="Arial" w:cs="Arial"/>
          <w:spacing w:val="-3"/>
          <w:sz w:val="24"/>
          <w:szCs w:val="24"/>
          <w:lang w:val="es-CO"/>
        </w:rPr>
        <w:t xml:space="preserve">"CORPORACIÓN DE ESTUDIOS TECNOLÓGICOS DEL NORTE DEL VALLE". Institución de Educación Superior de derecho privado, de utilidad común y sin ánimo de lucro, de interés general y acceso a la comunidad con personería jurídica, </w:t>
      </w:r>
      <w:r w:rsidR="00295AA9" w:rsidRPr="00DF6ECD">
        <w:rPr>
          <w:rFonts w:ascii="Arial" w:eastAsia="Arial" w:hAnsi="Arial" w:cs="Arial"/>
          <w:spacing w:val="-3"/>
          <w:sz w:val="24"/>
          <w:szCs w:val="24"/>
          <w:lang w:val="es-CO"/>
        </w:rPr>
        <w:t>autonomía administrativa</w:t>
      </w:r>
      <w:r w:rsidRPr="00DF6ECD">
        <w:rPr>
          <w:rFonts w:ascii="Arial" w:eastAsia="Arial" w:hAnsi="Arial" w:cs="Arial"/>
          <w:spacing w:val="-3"/>
          <w:sz w:val="24"/>
          <w:szCs w:val="24"/>
          <w:lang w:val="es-CO"/>
        </w:rPr>
        <w:t xml:space="preserve"> y patrimonio </w:t>
      </w:r>
      <w:r w:rsidR="00295AA9" w:rsidRPr="00DF6ECD">
        <w:rPr>
          <w:rFonts w:ascii="Arial" w:eastAsia="Arial" w:hAnsi="Arial" w:cs="Arial"/>
          <w:spacing w:val="-3"/>
          <w:sz w:val="24"/>
          <w:szCs w:val="24"/>
          <w:lang w:val="es-CO"/>
        </w:rPr>
        <w:t>propio, redefinida</w:t>
      </w:r>
      <w:r w:rsidRPr="00DF6ECD">
        <w:rPr>
          <w:rFonts w:ascii="Arial" w:eastAsia="Arial" w:hAnsi="Arial" w:cs="Arial"/>
          <w:spacing w:val="-3"/>
          <w:sz w:val="24"/>
          <w:szCs w:val="24"/>
          <w:lang w:val="es-CO"/>
        </w:rPr>
        <w:t xml:space="preserve"> por ciclos propedéuticos en coherencia con las normas vigentes y la Resolución 5106 de 2008 del Ministerio de Educación Nacional. </w:t>
      </w:r>
      <w:r w:rsidR="00295AA9" w:rsidRPr="00DF6ECD">
        <w:rPr>
          <w:rFonts w:ascii="Arial" w:eastAsia="Arial" w:hAnsi="Arial" w:cs="Arial"/>
          <w:spacing w:val="-3"/>
          <w:sz w:val="24"/>
          <w:szCs w:val="24"/>
          <w:lang w:val="es-CO"/>
        </w:rPr>
        <w:t>La vida</w:t>
      </w:r>
      <w:r w:rsidRPr="00DF6ECD">
        <w:rPr>
          <w:rFonts w:ascii="Arial" w:eastAsia="Arial" w:hAnsi="Arial" w:cs="Arial"/>
          <w:spacing w:val="-3"/>
          <w:sz w:val="24"/>
          <w:szCs w:val="24"/>
          <w:lang w:val="es-CO"/>
        </w:rPr>
        <w:t xml:space="preserve"> jurídica de la Institución, estará regida por la Constitución Política, la Leyes vigentes que le apliquen en </w:t>
      </w:r>
      <w:r w:rsidR="00295AA9" w:rsidRPr="00DF6ECD">
        <w:rPr>
          <w:rFonts w:ascii="Arial" w:eastAsia="Arial" w:hAnsi="Arial" w:cs="Arial"/>
          <w:spacing w:val="-3"/>
          <w:sz w:val="24"/>
          <w:szCs w:val="24"/>
          <w:lang w:val="es-CO"/>
        </w:rPr>
        <w:t>especial las</w:t>
      </w:r>
      <w:r w:rsidRPr="00DF6ECD">
        <w:rPr>
          <w:rFonts w:ascii="Arial" w:eastAsia="Arial" w:hAnsi="Arial" w:cs="Arial"/>
          <w:spacing w:val="-3"/>
          <w:sz w:val="24"/>
          <w:szCs w:val="24"/>
          <w:lang w:val="es-CO"/>
        </w:rPr>
        <w:t xml:space="preserve"> que regulan la educación,  y  los presentes Estatutos.  </w:t>
      </w:r>
    </w:p>
    <w:p w:rsidR="00DF6ECD" w:rsidRPr="00DF6ECD" w:rsidRDefault="00DF6ECD" w:rsidP="00295AA9">
      <w:pPr>
        <w:spacing w:before="17"/>
        <w:rPr>
          <w:rFonts w:ascii="Arial" w:hAnsi="Arial" w:cs="Arial"/>
          <w:sz w:val="24"/>
          <w:szCs w:val="24"/>
          <w:lang w:val="es-CO"/>
        </w:rPr>
      </w:pPr>
    </w:p>
    <w:p w:rsidR="0009734B" w:rsidRPr="00DF6ECD" w:rsidRDefault="00D71645" w:rsidP="00295AA9">
      <w:pPr>
        <w:rPr>
          <w:rFonts w:ascii="Arial" w:eastAsia="Arial" w:hAnsi="Arial" w:cs="Arial"/>
          <w:sz w:val="24"/>
          <w:szCs w:val="24"/>
          <w:lang w:val="es-CO"/>
        </w:rPr>
      </w:pPr>
      <w:r w:rsidRPr="00DF6ECD">
        <w:rPr>
          <w:rFonts w:ascii="Arial" w:eastAsia="Arial" w:hAnsi="Arial" w:cs="Arial"/>
          <w:b/>
          <w:spacing w:val="-8"/>
          <w:sz w:val="24"/>
          <w:szCs w:val="24"/>
          <w:lang w:val="es-CO"/>
        </w:rPr>
        <w:t>A</w:t>
      </w:r>
      <w:r w:rsidRPr="00DF6ECD">
        <w:rPr>
          <w:rFonts w:ascii="Arial" w:eastAsia="Arial" w:hAnsi="Arial" w:cs="Arial"/>
          <w:b/>
          <w:sz w:val="24"/>
          <w:szCs w:val="24"/>
          <w:lang w:val="es-CO"/>
        </w:rPr>
        <w:t>R</w:t>
      </w:r>
      <w:r w:rsidRPr="00DF6ECD">
        <w:rPr>
          <w:rFonts w:ascii="Arial" w:eastAsia="Arial" w:hAnsi="Arial" w:cs="Arial"/>
          <w:b/>
          <w:spacing w:val="-3"/>
          <w:sz w:val="24"/>
          <w:szCs w:val="24"/>
          <w:lang w:val="es-CO"/>
        </w:rPr>
        <w:t>T</w:t>
      </w:r>
      <w:r w:rsidRPr="00DF6ECD">
        <w:rPr>
          <w:rFonts w:ascii="Arial" w:eastAsia="Arial" w:hAnsi="Arial" w:cs="Arial"/>
          <w:b/>
          <w:spacing w:val="-2"/>
          <w:sz w:val="24"/>
          <w:szCs w:val="24"/>
          <w:lang w:val="es-CO"/>
        </w:rPr>
        <w:t>I</w:t>
      </w:r>
      <w:r w:rsidRPr="00DF6ECD">
        <w:rPr>
          <w:rFonts w:ascii="Arial" w:eastAsia="Arial" w:hAnsi="Arial" w:cs="Arial"/>
          <w:b/>
          <w:spacing w:val="-3"/>
          <w:sz w:val="24"/>
          <w:szCs w:val="24"/>
          <w:lang w:val="es-CO"/>
        </w:rPr>
        <w:t>CUL</w:t>
      </w:r>
      <w:r w:rsidRPr="00DF6ECD">
        <w:rPr>
          <w:rFonts w:ascii="Arial" w:eastAsia="Arial" w:hAnsi="Arial" w:cs="Arial"/>
          <w:b/>
          <w:sz w:val="24"/>
          <w:szCs w:val="24"/>
          <w:lang w:val="es-CO"/>
        </w:rPr>
        <w:t>O</w:t>
      </w:r>
      <w:r w:rsidRPr="00DF6ECD">
        <w:rPr>
          <w:rFonts w:ascii="Arial" w:eastAsia="Arial" w:hAnsi="Arial" w:cs="Arial"/>
          <w:b/>
          <w:spacing w:val="-4"/>
          <w:sz w:val="24"/>
          <w:szCs w:val="24"/>
          <w:lang w:val="es-CO"/>
        </w:rPr>
        <w:t xml:space="preserve"> 2</w:t>
      </w:r>
      <w:r w:rsidRPr="00DF6ECD">
        <w:rPr>
          <w:rFonts w:ascii="Arial" w:eastAsia="Arial" w:hAnsi="Arial" w:cs="Arial"/>
          <w:b/>
          <w:sz w:val="24"/>
          <w:szCs w:val="24"/>
          <w:lang w:val="es-CO"/>
        </w:rPr>
        <w:t>.</w:t>
      </w:r>
      <w:r w:rsidRPr="00DF6ECD">
        <w:rPr>
          <w:rFonts w:ascii="Arial" w:eastAsia="Arial" w:hAnsi="Arial" w:cs="Arial"/>
          <w:b/>
          <w:spacing w:val="58"/>
          <w:sz w:val="24"/>
          <w:szCs w:val="24"/>
          <w:lang w:val="es-CO"/>
        </w:rPr>
        <w:t xml:space="preserve"> </w:t>
      </w:r>
      <w:r w:rsidR="00DF6ECD" w:rsidRPr="00DF6ECD">
        <w:rPr>
          <w:rFonts w:ascii="Arial" w:eastAsia="Arial" w:hAnsi="Arial" w:cs="Arial"/>
          <w:b/>
          <w:spacing w:val="-8"/>
          <w:sz w:val="24"/>
          <w:szCs w:val="24"/>
          <w:lang w:val="es-CO"/>
        </w:rPr>
        <w:t>NACIONALIDAD Y DOMICILIO DE LA INSTITUCIÓN</w:t>
      </w:r>
      <w:r w:rsidR="00DF6ECD" w:rsidRPr="00DF6ECD">
        <w:rPr>
          <w:rFonts w:ascii="Arial" w:eastAsia="Arial" w:hAnsi="Arial" w:cs="Arial"/>
          <w:b/>
          <w:spacing w:val="58"/>
          <w:sz w:val="24"/>
          <w:szCs w:val="24"/>
          <w:lang w:val="es-CO"/>
        </w:rPr>
        <w:t>.</w:t>
      </w:r>
    </w:p>
    <w:p w:rsidR="00DF6ECD" w:rsidRPr="00DF6ECD" w:rsidRDefault="00DF6ECD" w:rsidP="00295AA9">
      <w:pPr>
        <w:jc w:val="both"/>
        <w:rPr>
          <w:rFonts w:ascii="Arial" w:eastAsia="Arial" w:hAnsi="Arial" w:cs="Arial"/>
          <w:spacing w:val="-3"/>
          <w:sz w:val="24"/>
          <w:szCs w:val="24"/>
          <w:lang w:val="es-CO"/>
        </w:rPr>
      </w:pPr>
      <w:r w:rsidRPr="00DF6ECD">
        <w:rPr>
          <w:rFonts w:ascii="Arial" w:eastAsia="Arial" w:hAnsi="Arial" w:cs="Arial"/>
          <w:spacing w:val="-3"/>
          <w:sz w:val="24"/>
          <w:szCs w:val="24"/>
          <w:lang w:val="es-CO"/>
        </w:rPr>
        <w:t xml:space="preserve">La Corporación de Estudios Tecnológicos del Norte del Valle, es de nacionalidad Colombiana, tiene su domicilio principal en la ciudad de Cartago Valle del </w:t>
      </w:r>
      <w:r w:rsidR="00295AA9" w:rsidRPr="00DF6ECD">
        <w:rPr>
          <w:rFonts w:ascii="Arial" w:eastAsia="Arial" w:hAnsi="Arial" w:cs="Arial"/>
          <w:spacing w:val="-3"/>
          <w:sz w:val="24"/>
          <w:szCs w:val="24"/>
          <w:lang w:val="es-CO"/>
        </w:rPr>
        <w:t>Cauca, y</w:t>
      </w:r>
      <w:r w:rsidRPr="00DF6ECD">
        <w:rPr>
          <w:rFonts w:ascii="Arial" w:eastAsia="Arial" w:hAnsi="Arial" w:cs="Arial"/>
          <w:spacing w:val="-3"/>
          <w:sz w:val="24"/>
          <w:szCs w:val="24"/>
          <w:lang w:val="es-CO"/>
        </w:rPr>
        <w:t xml:space="preserve"> podrá de acuerdo con las leyes nacionales </w:t>
      </w:r>
      <w:r w:rsidR="00295AA9" w:rsidRPr="00DF6ECD">
        <w:rPr>
          <w:rFonts w:ascii="Arial" w:eastAsia="Arial" w:hAnsi="Arial" w:cs="Arial"/>
          <w:spacing w:val="-3"/>
          <w:sz w:val="24"/>
          <w:szCs w:val="24"/>
          <w:lang w:val="es-CO"/>
        </w:rPr>
        <w:t>vigentes extender</w:t>
      </w:r>
      <w:r w:rsidRPr="00DF6ECD">
        <w:rPr>
          <w:rFonts w:ascii="Arial" w:eastAsia="Arial" w:hAnsi="Arial" w:cs="Arial"/>
          <w:spacing w:val="-3"/>
          <w:sz w:val="24"/>
          <w:szCs w:val="24"/>
          <w:lang w:val="es-CO"/>
        </w:rPr>
        <w:t xml:space="preserve"> su acción a todo el territorio colombiano a través de la creación de sedes o seccionales, extensión de  programas,  ampliación  del lugar de desarrollo, ampliación de la oferta de programas de educación superior.  Igualmente, podrá hacerlo, a través de convenios de cooperación con homologas nacionales o internacionales.</w:t>
      </w:r>
    </w:p>
    <w:p w:rsidR="00DF6ECD" w:rsidRPr="00DF6ECD" w:rsidRDefault="00DF6ECD" w:rsidP="00295AA9">
      <w:pPr>
        <w:rPr>
          <w:rFonts w:ascii="Arial" w:hAnsi="Arial" w:cs="Arial"/>
          <w:color w:val="FF0000"/>
          <w:sz w:val="24"/>
          <w:szCs w:val="24"/>
          <w:lang w:val="es-CO"/>
        </w:rPr>
      </w:pPr>
      <w:r w:rsidRPr="00DF6ECD">
        <w:rPr>
          <w:rFonts w:ascii="Arial" w:eastAsia="Arial" w:hAnsi="Arial" w:cs="Arial"/>
          <w:spacing w:val="-3"/>
          <w:sz w:val="24"/>
          <w:szCs w:val="24"/>
          <w:lang w:val="es-CO"/>
        </w:rPr>
        <w:t xml:space="preserve">Los programas de formación pueden </w:t>
      </w:r>
      <w:r w:rsidR="00295AA9" w:rsidRPr="00DF6ECD">
        <w:rPr>
          <w:rFonts w:ascii="Arial" w:eastAsia="Arial" w:hAnsi="Arial" w:cs="Arial"/>
          <w:spacing w:val="-3"/>
          <w:sz w:val="24"/>
          <w:szCs w:val="24"/>
          <w:lang w:val="es-CO"/>
        </w:rPr>
        <w:t>desarrollarse en</w:t>
      </w:r>
      <w:r w:rsidRPr="00DF6ECD">
        <w:rPr>
          <w:rFonts w:ascii="Arial" w:eastAsia="Arial" w:hAnsi="Arial" w:cs="Arial"/>
          <w:spacing w:val="-3"/>
          <w:sz w:val="24"/>
          <w:szCs w:val="24"/>
          <w:lang w:val="es-CO"/>
        </w:rPr>
        <w:t xml:space="preserve"> forma presencial, a distancia y/o virtuales</w:t>
      </w:r>
      <w:r w:rsidRPr="00DF6ECD">
        <w:rPr>
          <w:rFonts w:ascii="Arial" w:hAnsi="Arial" w:cs="Arial"/>
          <w:color w:val="FF0000"/>
          <w:sz w:val="24"/>
          <w:szCs w:val="24"/>
          <w:lang w:val="es-CO"/>
        </w:rPr>
        <w:t>.</w:t>
      </w:r>
    </w:p>
    <w:p w:rsidR="0009734B" w:rsidRPr="00DF6ECD" w:rsidRDefault="0009734B" w:rsidP="00295AA9">
      <w:pPr>
        <w:spacing w:before="9"/>
        <w:rPr>
          <w:rFonts w:ascii="Arial" w:hAnsi="Arial" w:cs="Arial"/>
          <w:sz w:val="24"/>
          <w:szCs w:val="24"/>
          <w:lang w:val="es-CO"/>
        </w:rPr>
      </w:pPr>
    </w:p>
    <w:p w:rsidR="0009734B" w:rsidRPr="00DF6ECD" w:rsidRDefault="00D71645" w:rsidP="00295AA9">
      <w:pPr>
        <w:jc w:val="both"/>
        <w:rPr>
          <w:rFonts w:ascii="Arial" w:eastAsia="Arial" w:hAnsi="Arial" w:cs="Arial"/>
          <w:sz w:val="24"/>
          <w:szCs w:val="24"/>
          <w:lang w:val="es-CO"/>
        </w:rPr>
      </w:pPr>
      <w:r w:rsidRPr="00DF6ECD">
        <w:rPr>
          <w:rFonts w:ascii="Arial" w:eastAsia="Arial" w:hAnsi="Arial" w:cs="Arial"/>
          <w:b/>
          <w:spacing w:val="-8"/>
          <w:sz w:val="24"/>
          <w:szCs w:val="24"/>
          <w:lang w:val="es-CO"/>
        </w:rPr>
        <w:t>A</w:t>
      </w:r>
      <w:r w:rsidRPr="00DF6ECD">
        <w:rPr>
          <w:rFonts w:ascii="Arial" w:eastAsia="Arial" w:hAnsi="Arial" w:cs="Arial"/>
          <w:b/>
          <w:sz w:val="24"/>
          <w:szCs w:val="24"/>
          <w:lang w:val="es-CO"/>
        </w:rPr>
        <w:t>R</w:t>
      </w:r>
      <w:r w:rsidRPr="00DF6ECD">
        <w:rPr>
          <w:rFonts w:ascii="Arial" w:eastAsia="Arial" w:hAnsi="Arial" w:cs="Arial"/>
          <w:b/>
          <w:spacing w:val="-3"/>
          <w:sz w:val="24"/>
          <w:szCs w:val="24"/>
          <w:lang w:val="es-CO"/>
        </w:rPr>
        <w:t>T</w:t>
      </w:r>
      <w:r w:rsidRPr="00DF6ECD">
        <w:rPr>
          <w:rFonts w:ascii="Arial" w:eastAsia="Arial" w:hAnsi="Arial" w:cs="Arial"/>
          <w:b/>
          <w:spacing w:val="-2"/>
          <w:sz w:val="24"/>
          <w:szCs w:val="24"/>
          <w:lang w:val="es-CO"/>
        </w:rPr>
        <w:t>I</w:t>
      </w:r>
      <w:r w:rsidRPr="00DF6ECD">
        <w:rPr>
          <w:rFonts w:ascii="Arial" w:eastAsia="Arial" w:hAnsi="Arial" w:cs="Arial"/>
          <w:b/>
          <w:spacing w:val="-3"/>
          <w:sz w:val="24"/>
          <w:szCs w:val="24"/>
          <w:lang w:val="es-CO"/>
        </w:rPr>
        <w:t>CUL</w:t>
      </w:r>
      <w:r w:rsidRPr="00DF6ECD">
        <w:rPr>
          <w:rFonts w:ascii="Arial" w:eastAsia="Arial" w:hAnsi="Arial" w:cs="Arial"/>
          <w:b/>
          <w:sz w:val="24"/>
          <w:szCs w:val="24"/>
          <w:lang w:val="es-CO"/>
        </w:rPr>
        <w:t>O</w:t>
      </w:r>
      <w:r w:rsidRPr="00DF6ECD">
        <w:rPr>
          <w:rFonts w:ascii="Arial" w:eastAsia="Arial" w:hAnsi="Arial" w:cs="Arial"/>
          <w:b/>
          <w:spacing w:val="-4"/>
          <w:sz w:val="24"/>
          <w:szCs w:val="24"/>
          <w:lang w:val="es-CO"/>
        </w:rPr>
        <w:t xml:space="preserve"> 3</w:t>
      </w:r>
      <w:r w:rsidRPr="00DF6ECD">
        <w:rPr>
          <w:rFonts w:ascii="Arial" w:eastAsia="Arial" w:hAnsi="Arial" w:cs="Arial"/>
          <w:b/>
          <w:sz w:val="24"/>
          <w:szCs w:val="24"/>
          <w:lang w:val="es-CO"/>
        </w:rPr>
        <w:t>.</w:t>
      </w:r>
      <w:r w:rsidRPr="00DF6ECD">
        <w:rPr>
          <w:rFonts w:ascii="Arial" w:eastAsia="Arial" w:hAnsi="Arial" w:cs="Arial"/>
          <w:b/>
          <w:spacing w:val="58"/>
          <w:sz w:val="24"/>
          <w:szCs w:val="24"/>
          <w:lang w:val="es-CO"/>
        </w:rPr>
        <w:t xml:space="preserve"> </w:t>
      </w:r>
      <w:r w:rsidR="00D95282" w:rsidRPr="00DF6ECD">
        <w:rPr>
          <w:rFonts w:ascii="Arial" w:eastAsia="Arial" w:hAnsi="Arial" w:cs="Arial"/>
          <w:b/>
          <w:sz w:val="24"/>
          <w:szCs w:val="24"/>
          <w:lang w:val="es-CO"/>
        </w:rPr>
        <w:t>DURACIÓN</w:t>
      </w:r>
      <w:r w:rsidRPr="00DF6ECD">
        <w:rPr>
          <w:rFonts w:ascii="Arial" w:eastAsia="Arial" w:hAnsi="Arial" w:cs="Arial"/>
          <w:b/>
          <w:sz w:val="24"/>
          <w:szCs w:val="24"/>
          <w:lang w:val="es-CO"/>
        </w:rPr>
        <w:t>.</w:t>
      </w:r>
    </w:p>
    <w:p w:rsidR="00DF6ECD" w:rsidRPr="00DF6ECD" w:rsidRDefault="00DF6ECD" w:rsidP="00295AA9">
      <w:pPr>
        <w:jc w:val="both"/>
        <w:rPr>
          <w:rFonts w:ascii="Arial" w:eastAsia="Arial" w:hAnsi="Arial" w:cs="Arial"/>
          <w:spacing w:val="-1"/>
          <w:sz w:val="24"/>
          <w:szCs w:val="24"/>
          <w:lang w:val="es-CO"/>
        </w:rPr>
      </w:pPr>
      <w:r w:rsidRPr="00DF6ECD">
        <w:rPr>
          <w:rFonts w:ascii="Arial" w:eastAsia="Arial" w:hAnsi="Arial" w:cs="Arial"/>
          <w:spacing w:val="-1"/>
          <w:sz w:val="24"/>
          <w:szCs w:val="24"/>
          <w:lang w:val="es-CO"/>
        </w:rPr>
        <w:t xml:space="preserve">La Corporación tendrá una duración de cien años contados a partir de la ratificación de los estatutos por parte del </w:t>
      </w:r>
      <w:proofErr w:type="spellStart"/>
      <w:r w:rsidRPr="00DF6ECD">
        <w:rPr>
          <w:rFonts w:ascii="Arial" w:eastAsia="Arial" w:hAnsi="Arial" w:cs="Arial"/>
          <w:spacing w:val="-1"/>
          <w:sz w:val="24"/>
          <w:szCs w:val="24"/>
          <w:lang w:val="es-CO"/>
        </w:rPr>
        <w:t>MEN</w:t>
      </w:r>
      <w:proofErr w:type="spellEnd"/>
      <w:r w:rsidRPr="00DF6ECD">
        <w:rPr>
          <w:rFonts w:ascii="Arial" w:eastAsia="Arial" w:hAnsi="Arial" w:cs="Arial"/>
          <w:spacing w:val="-1"/>
          <w:sz w:val="24"/>
          <w:szCs w:val="24"/>
          <w:lang w:val="es-CO"/>
        </w:rPr>
        <w:t xml:space="preserve">, pero se puede disolver, </w:t>
      </w:r>
      <w:r w:rsidR="00295AA9" w:rsidRPr="00DF6ECD">
        <w:rPr>
          <w:rFonts w:ascii="Arial" w:eastAsia="Arial" w:hAnsi="Arial" w:cs="Arial"/>
          <w:spacing w:val="-1"/>
          <w:sz w:val="24"/>
          <w:szCs w:val="24"/>
          <w:lang w:val="es-CO"/>
        </w:rPr>
        <w:t>liquidar, transformar</w:t>
      </w:r>
      <w:r w:rsidRPr="00DF6ECD">
        <w:rPr>
          <w:rFonts w:ascii="Arial" w:eastAsia="Arial" w:hAnsi="Arial" w:cs="Arial"/>
          <w:spacing w:val="-1"/>
          <w:sz w:val="24"/>
          <w:szCs w:val="24"/>
          <w:lang w:val="es-CO"/>
        </w:rPr>
        <w:t>, o fusionar por la decisión del 90%  de los miembros de la Asamblea General, conforme a los Estatutos, o, en su defecto, a las leyes generales para estos casos.</w:t>
      </w:r>
    </w:p>
    <w:p w:rsidR="00DF6ECD" w:rsidRPr="00DF6ECD" w:rsidRDefault="00DF6ECD" w:rsidP="00295AA9">
      <w:pPr>
        <w:jc w:val="both"/>
        <w:rPr>
          <w:rFonts w:ascii="Arial" w:eastAsia="Arial" w:hAnsi="Arial" w:cs="Arial"/>
          <w:spacing w:val="-1"/>
          <w:sz w:val="24"/>
          <w:szCs w:val="24"/>
          <w:lang w:val="es-CO"/>
        </w:rPr>
      </w:pPr>
    </w:p>
    <w:p w:rsidR="00DF6ECD" w:rsidRPr="00DF6ECD" w:rsidRDefault="00DF6ECD" w:rsidP="00295AA9">
      <w:pPr>
        <w:jc w:val="both"/>
        <w:rPr>
          <w:rFonts w:ascii="Arial" w:eastAsia="Arial" w:hAnsi="Arial" w:cs="Arial"/>
          <w:spacing w:val="-1"/>
          <w:sz w:val="24"/>
          <w:szCs w:val="24"/>
          <w:lang w:val="es-CO"/>
        </w:rPr>
      </w:pPr>
      <w:r w:rsidRPr="00DF6ECD">
        <w:rPr>
          <w:rFonts w:ascii="Arial" w:eastAsia="Arial" w:hAnsi="Arial" w:cs="Arial"/>
          <w:b/>
          <w:spacing w:val="-1"/>
          <w:sz w:val="24"/>
          <w:szCs w:val="24"/>
          <w:lang w:val="es-CO"/>
        </w:rPr>
        <w:t>PARÁGRAFO UNO.</w:t>
      </w:r>
      <w:r w:rsidRPr="00DF6ECD">
        <w:rPr>
          <w:rFonts w:ascii="Arial" w:eastAsia="Arial" w:hAnsi="Arial" w:cs="Arial"/>
          <w:spacing w:val="-1"/>
          <w:sz w:val="24"/>
          <w:szCs w:val="24"/>
          <w:lang w:val="es-CO"/>
        </w:rPr>
        <w:t xml:space="preserve">  La Fusión de la Corporación, solamente se podrá hacer, dentro del sistema de Instituciones de Educación Superior.</w:t>
      </w:r>
    </w:p>
    <w:p w:rsidR="00DF6ECD" w:rsidRPr="00DF6ECD" w:rsidRDefault="00DF6ECD" w:rsidP="00295AA9">
      <w:pPr>
        <w:jc w:val="both"/>
        <w:rPr>
          <w:rFonts w:ascii="Arial" w:eastAsia="Arial" w:hAnsi="Arial" w:cs="Arial"/>
          <w:spacing w:val="-1"/>
          <w:sz w:val="24"/>
          <w:szCs w:val="24"/>
          <w:lang w:val="es-CO"/>
        </w:rPr>
      </w:pPr>
    </w:p>
    <w:p w:rsidR="00DF6ECD" w:rsidRPr="00DF6ECD" w:rsidRDefault="00DF6ECD" w:rsidP="00295AA9">
      <w:pPr>
        <w:jc w:val="both"/>
        <w:rPr>
          <w:rFonts w:ascii="Arial" w:eastAsia="Arial" w:hAnsi="Arial" w:cs="Arial"/>
          <w:spacing w:val="-1"/>
          <w:sz w:val="24"/>
          <w:szCs w:val="24"/>
          <w:lang w:val="es-CO"/>
        </w:rPr>
      </w:pPr>
      <w:r w:rsidRPr="00DF6ECD">
        <w:rPr>
          <w:rFonts w:ascii="Arial" w:eastAsia="Arial" w:hAnsi="Arial" w:cs="Arial"/>
          <w:b/>
          <w:spacing w:val="-1"/>
          <w:sz w:val="24"/>
          <w:szCs w:val="24"/>
          <w:lang w:val="es-CO"/>
        </w:rPr>
        <w:t>PARÁGRAFO DOS.</w:t>
      </w:r>
      <w:r w:rsidRPr="00DF6ECD">
        <w:rPr>
          <w:rFonts w:ascii="Arial" w:eastAsia="Arial" w:hAnsi="Arial" w:cs="Arial"/>
          <w:spacing w:val="-1"/>
          <w:sz w:val="24"/>
          <w:szCs w:val="24"/>
          <w:lang w:val="es-CO"/>
        </w:rPr>
        <w:t xml:space="preserve"> La transformación de la Corporación obedecerá  al cambio de carácter académico, ajustándose a los requerimientos de la normatividad vigente emanada del Ministerio de Educación Nacional.</w:t>
      </w:r>
    </w:p>
    <w:p w:rsidR="0009734B" w:rsidRDefault="0009734B" w:rsidP="00295AA9">
      <w:pPr>
        <w:rPr>
          <w:rFonts w:ascii="Arial" w:eastAsia="Arial" w:hAnsi="Arial" w:cs="Arial"/>
          <w:spacing w:val="-1"/>
          <w:sz w:val="24"/>
          <w:szCs w:val="24"/>
          <w:lang w:val="es-CO"/>
        </w:rPr>
      </w:pPr>
    </w:p>
    <w:p w:rsidR="00DF6ECD" w:rsidRPr="00DF6ECD" w:rsidRDefault="00DF6ECD" w:rsidP="00295AA9">
      <w:pPr>
        <w:jc w:val="both"/>
        <w:rPr>
          <w:rFonts w:ascii="Arial" w:eastAsia="Arial" w:hAnsi="Arial" w:cs="Arial"/>
          <w:b/>
          <w:spacing w:val="-1"/>
          <w:sz w:val="24"/>
          <w:szCs w:val="24"/>
          <w:lang w:val="es-CO"/>
        </w:rPr>
      </w:pPr>
      <w:r w:rsidRPr="00DF6ECD">
        <w:rPr>
          <w:rFonts w:ascii="Arial" w:eastAsia="Arial" w:hAnsi="Arial" w:cs="Arial"/>
          <w:b/>
          <w:spacing w:val="-1"/>
          <w:sz w:val="24"/>
          <w:szCs w:val="24"/>
          <w:lang w:val="es-CO"/>
        </w:rPr>
        <w:t>ARTICULO 4. PATRIMONIO</w:t>
      </w:r>
    </w:p>
    <w:p w:rsidR="00DF6ECD" w:rsidRDefault="00DF6ECD" w:rsidP="00295AA9">
      <w:pPr>
        <w:jc w:val="both"/>
        <w:rPr>
          <w:rFonts w:ascii="Arial" w:eastAsia="Arial" w:hAnsi="Arial" w:cs="Arial"/>
          <w:spacing w:val="-1"/>
          <w:sz w:val="24"/>
          <w:szCs w:val="24"/>
          <w:lang w:val="es-CO"/>
        </w:rPr>
      </w:pPr>
      <w:r w:rsidRPr="00DF6ECD">
        <w:rPr>
          <w:rFonts w:ascii="Arial" w:eastAsia="Arial" w:hAnsi="Arial" w:cs="Arial"/>
          <w:spacing w:val="-1"/>
          <w:sz w:val="24"/>
          <w:szCs w:val="24"/>
          <w:lang w:val="es-CO"/>
        </w:rPr>
        <w:t>La Corporación  de Estudios Tecnológicos del Norte del Valle, tiene patrimonio  propio, conformado por derechos, obligaciones, bienes muebles e inmuebles  adquiridos y/o donados y de los cuales  ostenta la calidad de dominio, posesión y/o tenencia con ánimo de señor y dueño, en forma quieta pacífica, tranquila e ininterrumpida; así como los bienes que llegare a tener. La  administración estará a cargo de su representante legal con las facultades limitadas establecidas en estos Estatutos.</w:t>
      </w:r>
    </w:p>
    <w:p w:rsidR="00DF6ECD" w:rsidRPr="00DF6ECD" w:rsidRDefault="00DF6ECD" w:rsidP="00295AA9">
      <w:pPr>
        <w:jc w:val="both"/>
        <w:rPr>
          <w:rFonts w:ascii="Arial" w:eastAsia="Arial" w:hAnsi="Arial" w:cs="Arial"/>
          <w:spacing w:val="-1"/>
          <w:sz w:val="24"/>
          <w:szCs w:val="24"/>
          <w:lang w:val="es-CO"/>
        </w:rPr>
      </w:pPr>
    </w:p>
    <w:p w:rsidR="00DF6ECD" w:rsidRPr="00DF6ECD" w:rsidRDefault="00DF6ECD" w:rsidP="00295AA9">
      <w:pPr>
        <w:jc w:val="both"/>
        <w:rPr>
          <w:rFonts w:ascii="Arial" w:eastAsia="Arial" w:hAnsi="Arial" w:cs="Arial"/>
          <w:spacing w:val="-1"/>
          <w:sz w:val="24"/>
          <w:szCs w:val="24"/>
          <w:lang w:val="es-CO"/>
        </w:rPr>
      </w:pPr>
      <w:r w:rsidRPr="00DF6ECD">
        <w:rPr>
          <w:rFonts w:ascii="Arial" w:eastAsia="Arial" w:hAnsi="Arial" w:cs="Arial"/>
          <w:b/>
          <w:spacing w:val="-1"/>
          <w:sz w:val="24"/>
          <w:szCs w:val="24"/>
          <w:lang w:val="es-CO"/>
        </w:rPr>
        <w:t>PARÁGRAFO UNO:</w:t>
      </w:r>
      <w:r w:rsidRPr="00DF6ECD">
        <w:rPr>
          <w:rFonts w:ascii="Arial" w:eastAsia="Arial" w:hAnsi="Arial" w:cs="Arial"/>
          <w:spacing w:val="-1"/>
          <w:sz w:val="24"/>
          <w:szCs w:val="24"/>
          <w:lang w:val="es-CO"/>
        </w:rPr>
        <w:t xml:space="preserve"> No podrá darse ninguna destinación, ni total, ni parcial de los bienes de la Institución para fines distintos de los previstos en estos Estatutos, sin perjuicio de utilizarlos para acrecentar el patrimonio y rentas con miras a un mejor logro de sus objetivos.</w:t>
      </w:r>
    </w:p>
    <w:p w:rsidR="00DF6ECD" w:rsidRDefault="00DF6ECD" w:rsidP="00295AA9">
      <w:pPr>
        <w:jc w:val="both"/>
        <w:rPr>
          <w:rFonts w:ascii="Arial" w:eastAsia="Arial" w:hAnsi="Arial" w:cs="Arial"/>
          <w:spacing w:val="-1"/>
          <w:sz w:val="24"/>
          <w:szCs w:val="24"/>
          <w:lang w:val="es-CO"/>
        </w:rPr>
      </w:pPr>
    </w:p>
    <w:p w:rsidR="00DF6ECD" w:rsidRPr="00DF6ECD" w:rsidRDefault="00DF6ECD" w:rsidP="00295AA9">
      <w:pPr>
        <w:jc w:val="both"/>
        <w:rPr>
          <w:rFonts w:ascii="Arial" w:eastAsia="Arial" w:hAnsi="Arial" w:cs="Arial"/>
          <w:spacing w:val="-1"/>
          <w:sz w:val="24"/>
          <w:szCs w:val="24"/>
          <w:lang w:val="es-CO"/>
        </w:rPr>
      </w:pPr>
      <w:r w:rsidRPr="00DF6ECD">
        <w:rPr>
          <w:rFonts w:ascii="Arial" w:eastAsia="Arial" w:hAnsi="Arial" w:cs="Arial"/>
          <w:b/>
          <w:spacing w:val="-1"/>
          <w:sz w:val="24"/>
          <w:szCs w:val="24"/>
          <w:lang w:val="es-CO"/>
        </w:rPr>
        <w:t>PARÁGRAFO DOS:</w:t>
      </w:r>
      <w:r w:rsidRPr="00DF6ECD">
        <w:rPr>
          <w:rFonts w:ascii="Arial" w:eastAsia="Arial" w:hAnsi="Arial" w:cs="Arial"/>
          <w:spacing w:val="-1"/>
          <w:sz w:val="24"/>
          <w:szCs w:val="24"/>
          <w:lang w:val="es-CO"/>
        </w:rPr>
        <w:t xml:space="preserve"> Sólo la Asamblea General, en reunión ordinaria o extraordinaria, podrá aprobar la oferta, promesa o  enajenación de los bienes inmuebles.</w:t>
      </w:r>
    </w:p>
    <w:p w:rsidR="00DF6ECD" w:rsidRDefault="00DF6ECD" w:rsidP="00295AA9">
      <w:pPr>
        <w:jc w:val="both"/>
        <w:rPr>
          <w:rFonts w:ascii="Arial" w:eastAsia="Arial" w:hAnsi="Arial" w:cs="Arial"/>
          <w:spacing w:val="-1"/>
          <w:sz w:val="24"/>
          <w:szCs w:val="24"/>
          <w:lang w:val="es-CO"/>
        </w:rPr>
      </w:pPr>
    </w:p>
    <w:p w:rsidR="00DF6ECD" w:rsidRPr="00DF6ECD" w:rsidRDefault="00DF6ECD" w:rsidP="00295AA9">
      <w:pPr>
        <w:jc w:val="both"/>
        <w:rPr>
          <w:rFonts w:ascii="Arial" w:eastAsia="Arial" w:hAnsi="Arial" w:cs="Arial"/>
          <w:spacing w:val="-1"/>
          <w:sz w:val="24"/>
          <w:szCs w:val="24"/>
          <w:lang w:val="es-CO"/>
        </w:rPr>
      </w:pPr>
      <w:r w:rsidRPr="00DF6ECD">
        <w:rPr>
          <w:rFonts w:ascii="Arial" w:eastAsia="Arial" w:hAnsi="Arial" w:cs="Arial"/>
          <w:b/>
          <w:spacing w:val="-1"/>
          <w:sz w:val="24"/>
          <w:szCs w:val="24"/>
          <w:lang w:val="es-CO"/>
        </w:rPr>
        <w:t>PARÁGRAFO TRES:</w:t>
      </w:r>
      <w:r w:rsidRPr="00DF6ECD">
        <w:rPr>
          <w:rFonts w:ascii="Arial" w:eastAsia="Arial" w:hAnsi="Arial" w:cs="Arial"/>
          <w:spacing w:val="-1"/>
          <w:sz w:val="24"/>
          <w:szCs w:val="24"/>
          <w:lang w:val="es-CO"/>
        </w:rPr>
        <w:t xml:space="preserve"> La propiedad intelectual y los derechos de autor estarán sujetos a las leyes  nacionales e internacionales. </w:t>
      </w:r>
    </w:p>
    <w:p w:rsidR="00DF6ECD" w:rsidRDefault="00DF6ECD" w:rsidP="00295AA9">
      <w:pPr>
        <w:jc w:val="both"/>
        <w:rPr>
          <w:rFonts w:ascii="Arial" w:eastAsia="Arial" w:hAnsi="Arial" w:cs="Arial"/>
          <w:spacing w:val="-1"/>
          <w:sz w:val="24"/>
          <w:szCs w:val="24"/>
          <w:lang w:val="es-CO"/>
        </w:rPr>
      </w:pPr>
    </w:p>
    <w:p w:rsidR="00DF6ECD" w:rsidRDefault="00DF6ECD" w:rsidP="00295AA9">
      <w:pPr>
        <w:jc w:val="both"/>
        <w:rPr>
          <w:rFonts w:ascii="Arial" w:eastAsia="Arial" w:hAnsi="Arial" w:cs="Arial"/>
          <w:spacing w:val="-1"/>
          <w:sz w:val="24"/>
          <w:szCs w:val="24"/>
          <w:lang w:val="es-CO"/>
        </w:rPr>
      </w:pPr>
      <w:r w:rsidRPr="00DF6ECD">
        <w:rPr>
          <w:rFonts w:ascii="Arial" w:eastAsia="Arial" w:hAnsi="Arial" w:cs="Arial"/>
          <w:b/>
          <w:spacing w:val="-1"/>
          <w:sz w:val="24"/>
          <w:szCs w:val="24"/>
          <w:lang w:val="es-CO"/>
        </w:rPr>
        <w:t>PARÁGRAFO CUATRO:</w:t>
      </w:r>
      <w:r w:rsidRPr="00DF6ECD">
        <w:rPr>
          <w:rFonts w:ascii="Arial" w:eastAsia="Arial" w:hAnsi="Arial" w:cs="Arial"/>
          <w:spacing w:val="-1"/>
          <w:sz w:val="24"/>
          <w:szCs w:val="24"/>
          <w:lang w:val="es-CO"/>
        </w:rPr>
        <w:t xml:space="preserve"> Los inmuebles propiedad de la Corporación de Estudios Tecnológicos del Norte del Valle, no podrán ser enajenados a cualquier  título, a persona natural o jurídica, sin aprobación directa del 90% de los miembros de la Asamblea General. La propuesta de las enajenaciones debe estar debidamente justificada. Así mismo, para entregarlos en garantía  o prenda, se requiere  de la aprobación del Consejo Directivo.</w:t>
      </w:r>
    </w:p>
    <w:p w:rsidR="00DF6ECD" w:rsidRDefault="00DF6ECD" w:rsidP="00295AA9">
      <w:pPr>
        <w:jc w:val="both"/>
        <w:rPr>
          <w:rFonts w:ascii="Arial" w:eastAsia="Arial" w:hAnsi="Arial" w:cs="Arial"/>
          <w:spacing w:val="-1"/>
          <w:sz w:val="24"/>
          <w:szCs w:val="24"/>
          <w:lang w:val="es-CO"/>
        </w:rPr>
      </w:pPr>
    </w:p>
    <w:p w:rsidR="00DF6ECD" w:rsidRPr="00DF6ECD" w:rsidRDefault="00DF6ECD" w:rsidP="00295AA9">
      <w:pPr>
        <w:jc w:val="both"/>
        <w:rPr>
          <w:rFonts w:ascii="Arial" w:eastAsia="Arial" w:hAnsi="Arial" w:cs="Arial"/>
          <w:b/>
          <w:spacing w:val="-1"/>
          <w:sz w:val="24"/>
          <w:szCs w:val="24"/>
          <w:lang w:val="es-CO"/>
        </w:rPr>
      </w:pPr>
      <w:r w:rsidRPr="00DF6ECD">
        <w:rPr>
          <w:rFonts w:ascii="Arial" w:eastAsia="Arial" w:hAnsi="Arial" w:cs="Arial"/>
          <w:b/>
          <w:spacing w:val="-1"/>
          <w:sz w:val="24"/>
          <w:szCs w:val="24"/>
          <w:lang w:val="es-CO"/>
        </w:rPr>
        <w:t xml:space="preserve">ARTICULO 5. INEXISTENCIA DE  LUCRO. </w:t>
      </w:r>
    </w:p>
    <w:p w:rsidR="00DF6ECD" w:rsidRPr="00DF6ECD" w:rsidRDefault="00DF6ECD" w:rsidP="00295AA9">
      <w:pPr>
        <w:jc w:val="both"/>
        <w:rPr>
          <w:rFonts w:ascii="Arial" w:eastAsia="Arial" w:hAnsi="Arial" w:cs="Arial"/>
          <w:spacing w:val="-1"/>
          <w:sz w:val="24"/>
          <w:szCs w:val="24"/>
          <w:lang w:val="es-CO"/>
        </w:rPr>
      </w:pPr>
      <w:r w:rsidRPr="00DF6ECD">
        <w:rPr>
          <w:rFonts w:ascii="Arial" w:eastAsia="Arial" w:hAnsi="Arial" w:cs="Arial"/>
          <w:spacing w:val="-1"/>
          <w:sz w:val="24"/>
          <w:szCs w:val="24"/>
          <w:lang w:val="es-CO"/>
        </w:rPr>
        <w:t>La naturaleza Jurídica, el objeto social y  la voluntad de los Fundadores y demás  Asambleístas  de la Corporación de Estudios,  imposibilitan  la existencia de ánimo de lucro.  Por  lo tanto,  La Corporación no devolverá bajo ninguna modalidad, los  aportes o contribuciones efectuadas por sus miembros, personas naturales o jurídicas,  ni  distribuirá  los excedentes  entre los aportantes o cualquier otra persona.  En consecuencia,  dichos excedentes serán invertidos en el objeto social de la Institución.</w:t>
      </w:r>
    </w:p>
    <w:p w:rsidR="00DF6ECD" w:rsidRPr="00DF6ECD" w:rsidRDefault="00DF6ECD" w:rsidP="00295AA9">
      <w:pPr>
        <w:rPr>
          <w:rFonts w:ascii="Arial" w:hAnsi="Arial" w:cs="Arial"/>
          <w:sz w:val="24"/>
          <w:szCs w:val="24"/>
          <w:lang w:val="es-CO"/>
        </w:rPr>
      </w:pPr>
    </w:p>
    <w:p w:rsidR="00DF6ECD" w:rsidRDefault="00DF6ECD" w:rsidP="00295AA9">
      <w:pPr>
        <w:ind w:hanging="4"/>
        <w:jc w:val="center"/>
        <w:rPr>
          <w:rFonts w:ascii="Arial" w:eastAsia="Arial" w:hAnsi="Arial" w:cs="Arial"/>
          <w:b/>
          <w:sz w:val="24"/>
          <w:szCs w:val="24"/>
          <w:lang w:val="es-CO"/>
        </w:rPr>
      </w:pPr>
    </w:p>
    <w:p w:rsidR="003C7BAF" w:rsidRDefault="003C7BAF" w:rsidP="00295AA9">
      <w:pPr>
        <w:ind w:hanging="4"/>
        <w:jc w:val="center"/>
        <w:rPr>
          <w:rFonts w:ascii="Arial" w:eastAsia="Arial" w:hAnsi="Arial" w:cs="Arial"/>
          <w:b/>
          <w:sz w:val="24"/>
          <w:szCs w:val="24"/>
          <w:lang w:val="es-CO"/>
        </w:rPr>
      </w:pPr>
    </w:p>
    <w:p w:rsidR="003C7BAF" w:rsidRDefault="003C7BAF" w:rsidP="00295AA9">
      <w:pPr>
        <w:ind w:hanging="4"/>
        <w:jc w:val="center"/>
        <w:rPr>
          <w:rFonts w:ascii="Arial" w:eastAsia="Arial" w:hAnsi="Arial" w:cs="Arial"/>
          <w:b/>
          <w:sz w:val="24"/>
          <w:szCs w:val="24"/>
          <w:lang w:val="es-CO"/>
        </w:rPr>
      </w:pPr>
    </w:p>
    <w:p w:rsidR="003C7BAF" w:rsidRDefault="003C7BAF" w:rsidP="00295AA9">
      <w:pPr>
        <w:ind w:hanging="4"/>
        <w:jc w:val="center"/>
        <w:rPr>
          <w:rFonts w:ascii="Arial" w:eastAsia="Arial" w:hAnsi="Arial" w:cs="Arial"/>
          <w:b/>
          <w:sz w:val="24"/>
          <w:szCs w:val="24"/>
          <w:lang w:val="es-CO"/>
        </w:rPr>
      </w:pPr>
    </w:p>
    <w:p w:rsidR="003C7BAF" w:rsidRDefault="003C7BAF" w:rsidP="00295AA9">
      <w:pPr>
        <w:ind w:hanging="4"/>
        <w:jc w:val="center"/>
        <w:rPr>
          <w:rFonts w:ascii="Arial" w:eastAsia="Arial" w:hAnsi="Arial" w:cs="Arial"/>
          <w:b/>
          <w:sz w:val="24"/>
          <w:szCs w:val="24"/>
          <w:lang w:val="es-CO"/>
        </w:rPr>
      </w:pPr>
    </w:p>
    <w:p w:rsidR="003C7BAF" w:rsidRDefault="003C7BAF" w:rsidP="00295AA9">
      <w:pPr>
        <w:ind w:hanging="4"/>
        <w:jc w:val="center"/>
        <w:rPr>
          <w:rFonts w:ascii="Arial" w:eastAsia="Arial" w:hAnsi="Arial" w:cs="Arial"/>
          <w:b/>
          <w:sz w:val="24"/>
          <w:szCs w:val="24"/>
          <w:lang w:val="es-CO"/>
        </w:rPr>
      </w:pPr>
    </w:p>
    <w:p w:rsidR="003C7BAF" w:rsidRDefault="003C7BAF" w:rsidP="00295AA9">
      <w:pPr>
        <w:ind w:hanging="4"/>
        <w:jc w:val="center"/>
        <w:rPr>
          <w:rFonts w:ascii="Arial" w:eastAsia="Arial" w:hAnsi="Arial" w:cs="Arial"/>
          <w:b/>
          <w:sz w:val="24"/>
          <w:szCs w:val="24"/>
          <w:lang w:val="es-CO"/>
        </w:rPr>
      </w:pPr>
    </w:p>
    <w:p w:rsidR="00295AA9" w:rsidRDefault="00295AA9" w:rsidP="00295AA9">
      <w:pPr>
        <w:ind w:hanging="4"/>
        <w:jc w:val="center"/>
        <w:rPr>
          <w:rFonts w:ascii="Arial" w:eastAsia="Arial" w:hAnsi="Arial" w:cs="Arial"/>
          <w:b/>
          <w:sz w:val="24"/>
          <w:szCs w:val="24"/>
          <w:lang w:val="es-CO"/>
        </w:rPr>
      </w:pPr>
    </w:p>
    <w:p w:rsidR="00295AA9" w:rsidRDefault="00295AA9" w:rsidP="00295AA9">
      <w:pPr>
        <w:ind w:hanging="4"/>
        <w:jc w:val="center"/>
        <w:rPr>
          <w:rFonts w:ascii="Arial" w:eastAsia="Arial" w:hAnsi="Arial" w:cs="Arial"/>
          <w:b/>
          <w:sz w:val="24"/>
          <w:szCs w:val="24"/>
          <w:lang w:val="es-CO"/>
        </w:rPr>
      </w:pPr>
    </w:p>
    <w:p w:rsidR="00295AA9" w:rsidRDefault="00295AA9" w:rsidP="00295AA9">
      <w:pPr>
        <w:ind w:hanging="4"/>
        <w:jc w:val="center"/>
        <w:rPr>
          <w:rFonts w:ascii="Arial" w:eastAsia="Arial" w:hAnsi="Arial" w:cs="Arial"/>
          <w:b/>
          <w:sz w:val="24"/>
          <w:szCs w:val="24"/>
          <w:lang w:val="es-CO"/>
        </w:rPr>
      </w:pPr>
    </w:p>
    <w:p w:rsidR="00295AA9" w:rsidRDefault="00295AA9" w:rsidP="00295AA9">
      <w:pPr>
        <w:ind w:hanging="4"/>
        <w:jc w:val="center"/>
        <w:rPr>
          <w:rFonts w:ascii="Arial" w:eastAsia="Arial" w:hAnsi="Arial" w:cs="Arial"/>
          <w:b/>
          <w:sz w:val="24"/>
          <w:szCs w:val="24"/>
          <w:lang w:val="es-CO"/>
        </w:rPr>
      </w:pPr>
    </w:p>
    <w:p w:rsidR="00295AA9" w:rsidRDefault="00295AA9" w:rsidP="00295AA9">
      <w:pPr>
        <w:ind w:hanging="4"/>
        <w:jc w:val="center"/>
        <w:rPr>
          <w:rFonts w:ascii="Arial" w:eastAsia="Arial" w:hAnsi="Arial" w:cs="Arial"/>
          <w:b/>
          <w:sz w:val="24"/>
          <w:szCs w:val="24"/>
          <w:lang w:val="es-CO"/>
        </w:rPr>
      </w:pPr>
    </w:p>
    <w:p w:rsidR="00295AA9" w:rsidRDefault="00295AA9" w:rsidP="00295AA9">
      <w:pPr>
        <w:ind w:hanging="4"/>
        <w:jc w:val="center"/>
        <w:rPr>
          <w:rFonts w:ascii="Arial" w:eastAsia="Arial" w:hAnsi="Arial" w:cs="Arial"/>
          <w:b/>
          <w:sz w:val="24"/>
          <w:szCs w:val="24"/>
          <w:lang w:val="es-CO"/>
        </w:rPr>
      </w:pPr>
    </w:p>
    <w:p w:rsidR="00DF6ECD" w:rsidRDefault="00DF6ECD" w:rsidP="00295AA9">
      <w:pPr>
        <w:ind w:hanging="4"/>
        <w:jc w:val="center"/>
        <w:rPr>
          <w:rFonts w:ascii="Arial" w:eastAsia="Arial" w:hAnsi="Arial" w:cs="Arial"/>
          <w:b/>
          <w:sz w:val="24"/>
          <w:szCs w:val="24"/>
          <w:lang w:val="es-CO"/>
        </w:rPr>
      </w:pPr>
      <w:r>
        <w:rPr>
          <w:rFonts w:ascii="Arial" w:eastAsia="Arial" w:hAnsi="Arial" w:cs="Arial"/>
          <w:b/>
          <w:sz w:val="24"/>
          <w:szCs w:val="24"/>
          <w:lang w:val="es-CO"/>
        </w:rPr>
        <w:t>CAPITULO II</w:t>
      </w:r>
    </w:p>
    <w:p w:rsidR="00DF6ECD" w:rsidRDefault="00DF6ECD" w:rsidP="00295AA9">
      <w:pPr>
        <w:ind w:hanging="4"/>
        <w:jc w:val="center"/>
        <w:rPr>
          <w:rFonts w:ascii="Arial" w:hAnsi="Arial" w:cs="Arial"/>
          <w:b/>
          <w:sz w:val="24"/>
          <w:lang w:val="es-CO"/>
        </w:rPr>
      </w:pPr>
      <w:r w:rsidRPr="00DF6ECD">
        <w:rPr>
          <w:rFonts w:ascii="Arial" w:hAnsi="Arial" w:cs="Arial"/>
          <w:b/>
          <w:sz w:val="24"/>
          <w:lang w:val="es-CO"/>
        </w:rPr>
        <w:t>CARÁCTER ACADÉMICO, CAMPOS DE ACCIÓN, PROGRAMAS ACADÉMICOS, OBJETIVOS, PRINCIPIOS INSTITUCIONALES Y FUNCIONES BÁSICAS</w:t>
      </w:r>
    </w:p>
    <w:p w:rsidR="00DF6ECD" w:rsidRDefault="00DF6ECD" w:rsidP="00295AA9">
      <w:pPr>
        <w:ind w:hanging="4"/>
        <w:jc w:val="center"/>
        <w:rPr>
          <w:rFonts w:ascii="Arial" w:hAnsi="Arial" w:cs="Arial"/>
          <w:b/>
          <w:sz w:val="24"/>
          <w:lang w:val="es-CO"/>
        </w:rPr>
      </w:pPr>
    </w:p>
    <w:p w:rsidR="00DF6ECD" w:rsidRPr="00DF6ECD" w:rsidRDefault="00DF6ECD" w:rsidP="00295AA9">
      <w:pPr>
        <w:ind w:hanging="4"/>
        <w:jc w:val="center"/>
        <w:rPr>
          <w:rFonts w:ascii="Arial" w:hAnsi="Arial" w:cs="Arial"/>
          <w:b/>
          <w:sz w:val="24"/>
          <w:lang w:val="es-CO"/>
        </w:rPr>
      </w:pPr>
    </w:p>
    <w:p w:rsidR="00295AA9" w:rsidRDefault="00DF6ECD" w:rsidP="00295AA9">
      <w:pPr>
        <w:ind w:hanging="4"/>
        <w:jc w:val="both"/>
        <w:rPr>
          <w:rFonts w:ascii="Arial" w:hAnsi="Arial" w:cs="Arial"/>
          <w:b/>
          <w:sz w:val="24"/>
          <w:lang w:val="es-CO"/>
        </w:rPr>
      </w:pPr>
      <w:r w:rsidRPr="00DF6ECD">
        <w:rPr>
          <w:rFonts w:ascii="Arial" w:hAnsi="Arial" w:cs="Arial"/>
          <w:b/>
          <w:sz w:val="24"/>
          <w:lang w:val="es-CO"/>
        </w:rPr>
        <w:t xml:space="preserve">ARTICULO 6.  CARÁCTER ACADÉMICO. </w:t>
      </w:r>
    </w:p>
    <w:p w:rsidR="00DF6ECD" w:rsidRPr="00295AA9" w:rsidRDefault="00DF6ECD" w:rsidP="00295AA9">
      <w:pPr>
        <w:ind w:hanging="4"/>
        <w:jc w:val="both"/>
        <w:rPr>
          <w:rFonts w:ascii="Arial" w:hAnsi="Arial" w:cs="Arial"/>
          <w:sz w:val="24"/>
          <w:lang w:val="es-CO"/>
        </w:rPr>
      </w:pPr>
      <w:r w:rsidRPr="00295AA9">
        <w:rPr>
          <w:rFonts w:ascii="Arial" w:hAnsi="Arial" w:cs="Arial"/>
          <w:sz w:val="24"/>
          <w:lang w:val="es-CO"/>
        </w:rPr>
        <w:lastRenderedPageBreak/>
        <w:t>La Corporación  de Estudios Tecnológicos del Norte del Valle, es  una Institución de Educación Superior, de carácter tecnológico, redefinida por ciclos propedéuticos mediante  la Resolución 5106 de 2008, emanada  del Ministerio de Educación Nacional, para   ofrecer y desarrollar programas de formación  por ciclos hasta el nivel profesional  universitario  y programas de postgrados previo cumplimiento de los requisitos señalados por la ley y los decretos  reglamentarios  vigentes.</w:t>
      </w:r>
    </w:p>
    <w:p w:rsidR="00DF6ECD" w:rsidRPr="00DF6ECD" w:rsidRDefault="00DF6ECD" w:rsidP="00295AA9">
      <w:pPr>
        <w:ind w:hanging="4"/>
        <w:jc w:val="both"/>
        <w:rPr>
          <w:rFonts w:ascii="Arial" w:hAnsi="Arial" w:cs="Arial"/>
          <w:b/>
          <w:sz w:val="24"/>
          <w:lang w:val="es-CO"/>
        </w:rPr>
      </w:pPr>
    </w:p>
    <w:p w:rsidR="00DF6ECD" w:rsidRDefault="00DF6ECD" w:rsidP="00295AA9">
      <w:pPr>
        <w:ind w:hanging="4"/>
        <w:jc w:val="both"/>
        <w:rPr>
          <w:rFonts w:ascii="Arial" w:hAnsi="Arial" w:cs="Arial"/>
          <w:b/>
          <w:sz w:val="24"/>
          <w:lang w:val="es-CO"/>
        </w:rPr>
      </w:pPr>
      <w:r w:rsidRPr="00DF6ECD">
        <w:rPr>
          <w:rFonts w:ascii="Arial" w:hAnsi="Arial" w:cs="Arial"/>
          <w:b/>
          <w:sz w:val="24"/>
          <w:lang w:val="es-CO"/>
        </w:rPr>
        <w:t xml:space="preserve">ARTICULO 7. CAMPO DE ACCIÓN. </w:t>
      </w:r>
    </w:p>
    <w:p w:rsidR="00DF6ECD" w:rsidRPr="00295AA9" w:rsidRDefault="00DF6ECD" w:rsidP="00295AA9">
      <w:pPr>
        <w:ind w:hanging="4"/>
        <w:jc w:val="both"/>
        <w:rPr>
          <w:rFonts w:ascii="Arial" w:hAnsi="Arial" w:cs="Arial"/>
          <w:sz w:val="24"/>
          <w:lang w:val="es-CO"/>
        </w:rPr>
      </w:pPr>
      <w:r w:rsidRPr="00295AA9">
        <w:rPr>
          <w:rFonts w:ascii="Arial" w:hAnsi="Arial" w:cs="Arial"/>
          <w:sz w:val="24"/>
          <w:lang w:val="es-CO"/>
        </w:rPr>
        <w:t>En coherencia con la Ley 30 de 1.992 y la Misión Institucional, los campos de acción son: La técnica, la ciencia, la tecnología, las humanidades, el arte y la filosofía.</w:t>
      </w:r>
    </w:p>
    <w:p w:rsidR="00DF6ECD" w:rsidRPr="00295AA9" w:rsidRDefault="00DF6ECD" w:rsidP="00295AA9">
      <w:pPr>
        <w:rPr>
          <w:rFonts w:ascii="Arial" w:hAnsi="Arial" w:cs="Arial"/>
          <w:b/>
          <w:sz w:val="24"/>
          <w:szCs w:val="24"/>
          <w:lang w:val="es-CO"/>
        </w:rPr>
      </w:pPr>
    </w:p>
    <w:p w:rsidR="00295AA9" w:rsidRDefault="00295AA9" w:rsidP="00295AA9">
      <w:pPr>
        <w:rPr>
          <w:rFonts w:ascii="Arial" w:hAnsi="Arial" w:cs="Arial"/>
          <w:b/>
          <w:sz w:val="24"/>
          <w:szCs w:val="24"/>
          <w:lang w:val="es-CO"/>
        </w:rPr>
      </w:pPr>
      <w:r w:rsidRPr="00295AA9">
        <w:rPr>
          <w:rFonts w:ascii="Arial" w:hAnsi="Arial" w:cs="Arial"/>
          <w:b/>
          <w:sz w:val="24"/>
          <w:szCs w:val="24"/>
          <w:lang w:val="es-CO"/>
        </w:rPr>
        <w:t xml:space="preserve">ARTICULO 8. PROGRAMAS  </w:t>
      </w:r>
      <w:proofErr w:type="spellStart"/>
      <w:r w:rsidRPr="00295AA9">
        <w:rPr>
          <w:rFonts w:ascii="Arial" w:hAnsi="Arial" w:cs="Arial"/>
          <w:b/>
          <w:sz w:val="24"/>
          <w:szCs w:val="24"/>
          <w:lang w:val="es-CO"/>
        </w:rPr>
        <w:t>ACADEMICOS</w:t>
      </w:r>
      <w:proofErr w:type="spellEnd"/>
      <w:r w:rsidRPr="00295AA9">
        <w:rPr>
          <w:rFonts w:ascii="Arial" w:hAnsi="Arial" w:cs="Arial"/>
          <w:b/>
          <w:sz w:val="24"/>
          <w:szCs w:val="24"/>
          <w:lang w:val="es-CO"/>
        </w:rPr>
        <w:t xml:space="preserve"> DE FORMACIÓN. </w:t>
      </w:r>
    </w:p>
    <w:p w:rsidR="00DF6ECD" w:rsidRPr="00DF6ECD" w:rsidRDefault="00295AA9" w:rsidP="00295AA9">
      <w:pPr>
        <w:jc w:val="both"/>
        <w:rPr>
          <w:rFonts w:ascii="Arial" w:hAnsi="Arial" w:cs="Arial"/>
          <w:sz w:val="24"/>
          <w:szCs w:val="24"/>
          <w:lang w:val="es-CO"/>
        </w:rPr>
      </w:pPr>
      <w:r w:rsidRPr="00295AA9">
        <w:rPr>
          <w:rFonts w:ascii="Arial" w:hAnsi="Arial" w:cs="Arial"/>
          <w:sz w:val="24"/>
          <w:szCs w:val="24"/>
          <w:lang w:val="es-CO"/>
        </w:rPr>
        <w:t>Con sujeción a la Ley, a las normas reglamentarias y al  campo de acción,  La Corporación de Estudios  Tecnológicos con sus programas académicos prepara para el desempeño de ocupaciones, el ejercicio de una profesión o disciplina de naturaleza técnica, tecnológica, profesional universitario o pos gradual   a distancia, virtual, dual u otros desarrollos que combinen e integren las anteriores modalidades.</w:t>
      </w:r>
    </w:p>
    <w:p w:rsidR="00295AA9" w:rsidRDefault="00295AA9" w:rsidP="00295AA9">
      <w:pPr>
        <w:jc w:val="center"/>
        <w:rPr>
          <w:rFonts w:ascii="Arial" w:eastAsia="Arial" w:hAnsi="Arial" w:cs="Arial"/>
          <w:b/>
          <w:sz w:val="24"/>
          <w:szCs w:val="24"/>
          <w:lang w:val="es-CO"/>
        </w:rPr>
      </w:pPr>
    </w:p>
    <w:p w:rsidR="00295AA9" w:rsidRDefault="00295AA9" w:rsidP="00295AA9">
      <w:pPr>
        <w:rPr>
          <w:rFonts w:ascii="Arial" w:eastAsia="Arial" w:hAnsi="Arial" w:cs="Arial"/>
          <w:b/>
          <w:sz w:val="24"/>
          <w:szCs w:val="24"/>
          <w:lang w:val="es-CO"/>
        </w:rPr>
      </w:pPr>
      <w:r w:rsidRPr="00295AA9">
        <w:rPr>
          <w:rFonts w:ascii="Arial" w:eastAsia="Arial" w:hAnsi="Arial" w:cs="Arial"/>
          <w:b/>
          <w:sz w:val="24"/>
          <w:szCs w:val="24"/>
          <w:lang w:val="es-CO"/>
        </w:rPr>
        <w:t xml:space="preserve">ARTICULO 9.   OBJETIVOS DE LA INSTITUCIÓN. </w:t>
      </w: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sz w:val="24"/>
          <w:szCs w:val="24"/>
          <w:lang w:val="es-CO"/>
        </w:rPr>
        <w:t>La Corporación de Estudios Tecnológicos del  Norte del Valle, se acoge los objetivos generales de la Ley 30 de 1.992. En virtud de su misión y principios, establece los siguientes objetivos específicos:</w:t>
      </w:r>
    </w:p>
    <w:p w:rsidR="00295AA9" w:rsidRPr="00295AA9" w:rsidRDefault="00295AA9" w:rsidP="00295AA9">
      <w:pPr>
        <w:jc w:val="both"/>
        <w:rPr>
          <w:rFonts w:ascii="Arial" w:eastAsia="Arial" w:hAnsi="Arial" w:cs="Arial"/>
          <w:b/>
          <w:sz w:val="24"/>
          <w:szCs w:val="24"/>
          <w:lang w:val="es-CO"/>
        </w:rPr>
      </w:pPr>
    </w:p>
    <w:p w:rsidR="00295AA9" w:rsidRPr="00295AA9" w:rsidRDefault="00295AA9" w:rsidP="00295AA9">
      <w:pPr>
        <w:jc w:val="both"/>
        <w:rPr>
          <w:rFonts w:ascii="Arial" w:eastAsia="Arial" w:hAnsi="Arial" w:cs="Arial"/>
          <w:b/>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 xml:space="preserve">Contribuir a la formación integral  de la persona, mediante programas de formación técnica, tecnológica, y profesional  universitaria por ciclos propedéuticos en los respectivos campos de acción de la educación superior, a través de la docencia, la Investigación,  y extensión y proyección social. </w:t>
      </w:r>
    </w:p>
    <w:p w:rsidR="00295AA9" w:rsidRPr="00295AA9" w:rsidRDefault="00295AA9" w:rsidP="00295AA9">
      <w:pPr>
        <w:jc w:val="both"/>
        <w:rPr>
          <w:rFonts w:ascii="Arial" w:eastAsia="Arial" w:hAnsi="Arial" w:cs="Arial"/>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Organizar la actividad  formativa  de pregrado en ciclos propedéuticos  de formación  en áreas, ligados  a tipos  y niveles  de competencias que permitan al egresado  acceder a otros niveles de educación  de manera flexible y optativa de acuerdo al marco legal de la educación superior.</w:t>
      </w:r>
    </w:p>
    <w:p w:rsidR="00295AA9" w:rsidRPr="00295AA9" w:rsidRDefault="00295AA9" w:rsidP="00295AA9">
      <w:pPr>
        <w:pStyle w:val="Prrafodelista"/>
        <w:ind w:left="709"/>
        <w:jc w:val="both"/>
        <w:rPr>
          <w:rFonts w:ascii="Arial" w:eastAsia="Arial" w:hAnsi="Arial" w:cs="Arial"/>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fomentar la cualificación profesional  de los colaboradores de la Corporación, como soporte de los procesos de calidad académica, acorde con los lineamientos institucionales.</w:t>
      </w:r>
    </w:p>
    <w:p w:rsidR="00295AA9" w:rsidRPr="00295AA9" w:rsidRDefault="00295AA9" w:rsidP="00295AA9">
      <w:pPr>
        <w:pStyle w:val="Prrafodelista"/>
        <w:ind w:left="709"/>
        <w:jc w:val="both"/>
        <w:rPr>
          <w:rFonts w:ascii="Arial" w:eastAsia="Arial" w:hAnsi="Arial" w:cs="Arial"/>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 xml:space="preserve">Ampliar las oportunidades de ingreso a la educación superior  y   formar a nuestros estudiantes  para el proceso de desarrollo socio-económico del país. </w:t>
      </w:r>
    </w:p>
    <w:p w:rsidR="00295AA9" w:rsidRPr="00295AA9" w:rsidRDefault="00295AA9" w:rsidP="00295AA9">
      <w:pPr>
        <w:pStyle w:val="Prrafodelista"/>
        <w:ind w:left="709"/>
        <w:jc w:val="both"/>
        <w:rPr>
          <w:rFonts w:ascii="Arial" w:eastAsia="Arial" w:hAnsi="Arial" w:cs="Arial"/>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Promover la investigación encaminada al desarrollo socioeconómico  regional, nacional e internacional.</w:t>
      </w:r>
    </w:p>
    <w:p w:rsidR="00295AA9" w:rsidRPr="00295AA9" w:rsidRDefault="00295AA9" w:rsidP="00295AA9">
      <w:pPr>
        <w:pStyle w:val="Prrafodelista"/>
        <w:ind w:left="709"/>
        <w:jc w:val="both"/>
        <w:rPr>
          <w:rFonts w:ascii="Arial" w:eastAsia="Arial" w:hAnsi="Arial" w:cs="Arial"/>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lastRenderedPageBreak/>
        <w:t>Realizar programas, proyectos académicos y culturales directamente o en cooperación  con otras instituciones del orden local, regional, nacional o internacional.</w:t>
      </w:r>
    </w:p>
    <w:p w:rsidR="00295AA9" w:rsidRPr="00295AA9" w:rsidRDefault="00295AA9" w:rsidP="00295AA9">
      <w:pPr>
        <w:pStyle w:val="Prrafodelista"/>
        <w:ind w:left="709"/>
        <w:jc w:val="both"/>
        <w:rPr>
          <w:rFonts w:ascii="Arial" w:eastAsia="Arial" w:hAnsi="Arial" w:cs="Arial"/>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Prestar servicios integrales académicos y empresariales como: capacitaciones,  asesorías, asistencia técnica, consultorías,  investigaciones, transferencias de tecnologías y otros, en las diversas áreas de conocimiento.</w:t>
      </w:r>
    </w:p>
    <w:p w:rsidR="00295AA9" w:rsidRPr="00295AA9" w:rsidRDefault="00295AA9" w:rsidP="00295AA9">
      <w:pPr>
        <w:pStyle w:val="Prrafodelista"/>
        <w:ind w:left="709"/>
        <w:jc w:val="both"/>
        <w:rPr>
          <w:rFonts w:ascii="Arial" w:eastAsia="Arial" w:hAnsi="Arial" w:cs="Arial"/>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Promover el desarrollo rural a través de acciones de extensión  agropecuaria como institución que propende por el desarrollo integral de la nación.</w:t>
      </w:r>
    </w:p>
    <w:p w:rsidR="00295AA9" w:rsidRPr="00295AA9" w:rsidRDefault="00295AA9" w:rsidP="00295AA9">
      <w:pPr>
        <w:pStyle w:val="Prrafodelista"/>
        <w:ind w:left="709"/>
        <w:jc w:val="both"/>
        <w:rPr>
          <w:rFonts w:ascii="Arial" w:eastAsia="Arial" w:hAnsi="Arial" w:cs="Arial"/>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Establecer  alianzas o convenios con Instituciones de Educación, Centros de Investigación y otras relacionadas nacionales o internacionales,  debidamente reconocidas y legalizadas, con las cuales se fortalezcan los procesos de docencia, investigación, extensión.</w:t>
      </w:r>
    </w:p>
    <w:p w:rsidR="00295AA9" w:rsidRPr="00295AA9" w:rsidRDefault="00295AA9" w:rsidP="00295AA9">
      <w:pPr>
        <w:pStyle w:val="Prrafodelista"/>
        <w:ind w:left="709"/>
        <w:jc w:val="both"/>
        <w:rPr>
          <w:rFonts w:ascii="Arial" w:eastAsia="Arial" w:hAnsi="Arial" w:cs="Arial"/>
          <w:sz w:val="24"/>
          <w:szCs w:val="24"/>
          <w:lang w:val="es-CO"/>
        </w:rPr>
      </w:pPr>
      <w:r w:rsidRPr="00295AA9">
        <w:rPr>
          <w:rFonts w:ascii="Arial" w:eastAsia="Arial" w:hAnsi="Arial" w:cs="Arial"/>
          <w:sz w:val="24"/>
          <w:szCs w:val="24"/>
          <w:lang w:val="es-CO"/>
        </w:rPr>
        <w:t xml:space="preserve">  </w:t>
      </w: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Promover  la preservación  del ambiente  y la identidad cultural  en el campo local, regional y nacional, con responsabilidad social.</w:t>
      </w:r>
    </w:p>
    <w:p w:rsidR="00295AA9" w:rsidRPr="00295AA9" w:rsidRDefault="00295AA9" w:rsidP="00295AA9">
      <w:pPr>
        <w:pStyle w:val="Prrafodelista"/>
        <w:ind w:left="709"/>
        <w:jc w:val="both"/>
        <w:rPr>
          <w:rFonts w:ascii="Arial" w:eastAsia="Arial" w:hAnsi="Arial" w:cs="Arial"/>
          <w:sz w:val="24"/>
          <w:szCs w:val="24"/>
          <w:lang w:val="es-CO"/>
        </w:rPr>
      </w:pPr>
    </w:p>
    <w:p w:rsidR="00295AA9" w:rsidRP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Prestar con criterio de sostenibilidad de forma directa o indirecta a actores del  sector agropecuario, servicios de formación y capacitación, consultoría,  asistencia técnica, transferencia de tecnología, investigación y desarrollo tecnológico.</w:t>
      </w:r>
    </w:p>
    <w:p w:rsidR="00295AA9" w:rsidRPr="00295AA9" w:rsidRDefault="00295AA9" w:rsidP="00295AA9">
      <w:pPr>
        <w:pStyle w:val="Prrafodelista"/>
        <w:ind w:left="709"/>
        <w:jc w:val="both"/>
        <w:rPr>
          <w:rFonts w:ascii="Arial" w:eastAsia="Arial" w:hAnsi="Arial" w:cs="Arial"/>
          <w:sz w:val="24"/>
          <w:szCs w:val="24"/>
          <w:lang w:val="es-CO"/>
        </w:rPr>
      </w:pPr>
    </w:p>
    <w:p w:rsid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Servir de agente de innovación y cambio en la formulación y aplicación de planes y programas de estudio concordantes con la realidad nacional y regional y la adopción de nuevas tecnologías en la Educación Superior.</w:t>
      </w:r>
    </w:p>
    <w:p w:rsidR="00295AA9" w:rsidRPr="00295AA9" w:rsidRDefault="00295AA9" w:rsidP="00295AA9">
      <w:pPr>
        <w:jc w:val="both"/>
        <w:rPr>
          <w:rFonts w:ascii="Arial" w:eastAsia="Arial" w:hAnsi="Arial" w:cs="Arial"/>
          <w:sz w:val="24"/>
          <w:szCs w:val="24"/>
          <w:lang w:val="es-CO"/>
        </w:rPr>
      </w:pPr>
    </w:p>
    <w:p w:rsidR="00295AA9" w:rsidRDefault="00295AA9" w:rsidP="00295AA9">
      <w:pPr>
        <w:pStyle w:val="Prrafodelista"/>
        <w:numPr>
          <w:ilvl w:val="0"/>
          <w:numId w:val="3"/>
        </w:numPr>
        <w:ind w:left="709" w:hanging="349"/>
        <w:jc w:val="both"/>
        <w:rPr>
          <w:rFonts w:ascii="Arial" w:eastAsia="Arial" w:hAnsi="Arial" w:cs="Arial"/>
          <w:sz w:val="24"/>
          <w:szCs w:val="24"/>
          <w:lang w:val="es-CO"/>
        </w:rPr>
      </w:pPr>
      <w:r w:rsidRPr="00295AA9">
        <w:rPr>
          <w:rFonts w:ascii="Arial" w:eastAsia="Arial" w:hAnsi="Arial" w:cs="Arial"/>
          <w:sz w:val="24"/>
          <w:szCs w:val="24"/>
          <w:lang w:val="es-CO"/>
        </w:rPr>
        <w:t xml:space="preserve"> Contribuir al desarrollo de los niveles del sistema educativo a través de los procesos de articulación para facilitar el logro de sus correspondientes fines</w:t>
      </w:r>
    </w:p>
    <w:p w:rsidR="00295AA9" w:rsidRPr="00295AA9" w:rsidRDefault="00295AA9" w:rsidP="00295AA9">
      <w:pPr>
        <w:jc w:val="both"/>
        <w:rPr>
          <w:rFonts w:ascii="Arial" w:eastAsia="Arial" w:hAnsi="Arial" w:cs="Arial"/>
          <w:sz w:val="24"/>
          <w:szCs w:val="24"/>
          <w:lang w:val="es-CO"/>
        </w:rPr>
      </w:pP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b/>
          <w:sz w:val="24"/>
          <w:szCs w:val="24"/>
          <w:lang w:val="es-CO"/>
        </w:rPr>
        <w:t>PARÁGRAFO ÚNICO:</w:t>
      </w:r>
      <w:r w:rsidRPr="00295AA9">
        <w:rPr>
          <w:rFonts w:ascii="Arial" w:eastAsia="Arial" w:hAnsi="Arial" w:cs="Arial"/>
          <w:sz w:val="24"/>
          <w:szCs w:val="24"/>
          <w:lang w:val="es-CO"/>
        </w:rPr>
        <w:t xml:space="preserve"> Las alianzas realizadas para desarrollar los objetivos inherentes a la actividad educativa, suscritos con instituciones de otros países, respetaran los Tratados, convenios internacionales ratificados por el congreso de la república y las recomendaciones de los organismos internacionales a los que Colombia este adscrito</w:t>
      </w:r>
    </w:p>
    <w:p w:rsidR="00295AA9" w:rsidRDefault="00295AA9" w:rsidP="00295AA9">
      <w:pPr>
        <w:jc w:val="center"/>
        <w:rPr>
          <w:rFonts w:ascii="Arial" w:eastAsia="Arial" w:hAnsi="Arial" w:cs="Arial"/>
          <w:b/>
          <w:sz w:val="24"/>
          <w:szCs w:val="24"/>
          <w:lang w:val="es-CO"/>
        </w:rPr>
      </w:pPr>
    </w:p>
    <w:p w:rsidR="00295AA9" w:rsidRDefault="00295AA9" w:rsidP="00295AA9">
      <w:pPr>
        <w:jc w:val="both"/>
        <w:rPr>
          <w:rFonts w:ascii="Arial" w:eastAsia="Arial" w:hAnsi="Arial" w:cs="Arial"/>
          <w:b/>
          <w:sz w:val="24"/>
          <w:szCs w:val="24"/>
          <w:lang w:val="es-CO"/>
        </w:rPr>
      </w:pPr>
      <w:r w:rsidRPr="00295AA9">
        <w:rPr>
          <w:rFonts w:ascii="Arial" w:eastAsia="Arial" w:hAnsi="Arial" w:cs="Arial"/>
          <w:b/>
          <w:sz w:val="24"/>
          <w:szCs w:val="24"/>
          <w:lang w:val="es-CO"/>
        </w:rPr>
        <w:t>ARTICULO 10. PRINCIPIOS INSTITUCIONALES</w:t>
      </w: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sz w:val="24"/>
          <w:szCs w:val="24"/>
          <w:lang w:val="es-CO"/>
        </w:rPr>
        <w:t>La Corporación de Estudios Tecnológicos del Norte del Valle, fundamenta su actuar en un principio básico: “Humanismo”,  visto como la integración de los valores humanos, el cual  deriva en la prevalencia del interés general sobre el particular y en los valores morales.</w:t>
      </w: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sz w:val="24"/>
          <w:szCs w:val="24"/>
          <w:lang w:val="es-CO"/>
        </w:rPr>
        <w:t>Para alcanzar los  objetivos, la enseñanza que se imparta en la Corporación, tiene  como principios:</w:t>
      </w:r>
    </w:p>
    <w:p w:rsidR="00295AA9" w:rsidRPr="00295AA9" w:rsidRDefault="00295AA9" w:rsidP="00295AA9">
      <w:pPr>
        <w:jc w:val="both"/>
        <w:rPr>
          <w:rFonts w:ascii="Arial" w:eastAsia="Arial" w:hAnsi="Arial" w:cs="Arial"/>
          <w:b/>
          <w:sz w:val="24"/>
          <w:szCs w:val="24"/>
          <w:lang w:val="es-CO"/>
        </w:rPr>
      </w:pPr>
    </w:p>
    <w:p w:rsidR="00295AA9" w:rsidRPr="00295AA9" w:rsidRDefault="00295AA9" w:rsidP="00295AA9">
      <w:pPr>
        <w:jc w:val="both"/>
        <w:rPr>
          <w:rFonts w:ascii="Arial" w:eastAsia="Arial" w:hAnsi="Arial" w:cs="Arial"/>
          <w:b/>
          <w:sz w:val="24"/>
          <w:szCs w:val="24"/>
          <w:lang w:val="es-CO"/>
        </w:rPr>
      </w:pPr>
      <w:r w:rsidRPr="00295AA9">
        <w:rPr>
          <w:rFonts w:ascii="Arial" w:eastAsia="Arial" w:hAnsi="Arial" w:cs="Arial"/>
          <w:b/>
          <w:sz w:val="24"/>
          <w:szCs w:val="24"/>
          <w:lang w:val="es-CO"/>
        </w:rPr>
        <w:t xml:space="preserve">Respeto: </w:t>
      </w:r>
      <w:r w:rsidRPr="00295AA9">
        <w:rPr>
          <w:rFonts w:ascii="Arial" w:eastAsia="Arial" w:hAnsi="Arial" w:cs="Arial"/>
          <w:sz w:val="24"/>
          <w:szCs w:val="24"/>
          <w:lang w:val="es-CO"/>
        </w:rPr>
        <w:t>base del fortalecimiento de los valores morales</w:t>
      </w:r>
      <w:r w:rsidRPr="00295AA9">
        <w:rPr>
          <w:rFonts w:ascii="Arial" w:eastAsia="Arial" w:hAnsi="Arial" w:cs="Arial"/>
          <w:b/>
          <w:sz w:val="24"/>
          <w:szCs w:val="24"/>
          <w:lang w:val="es-CO"/>
        </w:rPr>
        <w:t>.</w:t>
      </w: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b/>
          <w:sz w:val="24"/>
          <w:szCs w:val="24"/>
          <w:lang w:val="es-CO"/>
        </w:rPr>
        <w:lastRenderedPageBreak/>
        <w:t xml:space="preserve">Igualdad: </w:t>
      </w:r>
      <w:r w:rsidRPr="00295AA9">
        <w:rPr>
          <w:rFonts w:ascii="Arial" w:eastAsia="Arial" w:hAnsi="Arial" w:cs="Arial"/>
          <w:sz w:val="24"/>
          <w:szCs w:val="24"/>
          <w:lang w:val="es-CO"/>
        </w:rPr>
        <w:t>en las  oportunidades de acceso a la educación, permanencia, movilidad, inserción laboral.</w:t>
      </w:r>
    </w:p>
    <w:p w:rsidR="00295AA9" w:rsidRPr="00295AA9" w:rsidRDefault="00295AA9" w:rsidP="00295AA9">
      <w:pPr>
        <w:jc w:val="both"/>
        <w:rPr>
          <w:rFonts w:ascii="Arial" w:eastAsia="Arial" w:hAnsi="Arial" w:cs="Arial"/>
          <w:b/>
          <w:sz w:val="24"/>
          <w:szCs w:val="24"/>
          <w:lang w:val="es-CO"/>
        </w:rPr>
      </w:pPr>
      <w:r w:rsidRPr="00295AA9">
        <w:rPr>
          <w:rFonts w:ascii="Arial" w:eastAsia="Arial" w:hAnsi="Arial" w:cs="Arial"/>
          <w:b/>
          <w:sz w:val="24"/>
          <w:szCs w:val="24"/>
          <w:lang w:val="es-CO"/>
        </w:rPr>
        <w:t xml:space="preserve">Pluralismo: </w:t>
      </w:r>
      <w:r w:rsidRPr="00295AA9">
        <w:rPr>
          <w:rFonts w:ascii="Arial" w:eastAsia="Arial" w:hAnsi="Arial" w:cs="Arial"/>
          <w:sz w:val="24"/>
          <w:szCs w:val="24"/>
          <w:lang w:val="es-CO"/>
        </w:rPr>
        <w:t>hace alusión a la existencia de múltiples grupos de interés que a su vez pueden consolidarse como factores dentro de un sistema político e influir en las decisiones.</w:t>
      </w: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b/>
          <w:sz w:val="24"/>
          <w:szCs w:val="24"/>
          <w:lang w:val="es-CO"/>
        </w:rPr>
        <w:t xml:space="preserve">Formación integral: </w:t>
      </w:r>
      <w:r w:rsidRPr="00295AA9">
        <w:rPr>
          <w:rFonts w:ascii="Arial" w:eastAsia="Arial" w:hAnsi="Arial" w:cs="Arial"/>
          <w:sz w:val="24"/>
          <w:szCs w:val="24"/>
          <w:lang w:val="es-CO"/>
        </w:rPr>
        <w:t>involucra el desarrollo personal y profesional  a través de la formación en competencias del saber, hacer y ser.</w:t>
      </w: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b/>
          <w:sz w:val="24"/>
          <w:szCs w:val="24"/>
          <w:lang w:val="es-CO"/>
        </w:rPr>
        <w:t xml:space="preserve">Pertinencia: </w:t>
      </w:r>
      <w:r w:rsidRPr="00295AA9">
        <w:rPr>
          <w:rFonts w:ascii="Arial" w:eastAsia="Arial" w:hAnsi="Arial" w:cs="Arial"/>
          <w:sz w:val="24"/>
          <w:szCs w:val="24"/>
          <w:lang w:val="es-CO"/>
        </w:rPr>
        <w:t>Oferta y desarrollo de programas académicos, coherentes con las necesidades de la sociedad y del desarrollo económico</w:t>
      </w: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b/>
          <w:sz w:val="24"/>
          <w:szCs w:val="24"/>
          <w:lang w:val="es-CO"/>
        </w:rPr>
        <w:t xml:space="preserve">Calidad: </w:t>
      </w:r>
      <w:r w:rsidRPr="00295AA9">
        <w:rPr>
          <w:rFonts w:ascii="Arial" w:eastAsia="Arial" w:hAnsi="Arial" w:cs="Arial"/>
          <w:sz w:val="24"/>
          <w:szCs w:val="24"/>
          <w:lang w:val="es-CO"/>
        </w:rPr>
        <w:t xml:space="preserve">mejoramiento </w:t>
      </w:r>
      <w:proofErr w:type="gramStart"/>
      <w:r w:rsidRPr="00295AA9">
        <w:rPr>
          <w:rFonts w:ascii="Arial" w:eastAsia="Arial" w:hAnsi="Arial" w:cs="Arial"/>
          <w:sz w:val="24"/>
          <w:szCs w:val="24"/>
          <w:lang w:val="es-CO"/>
        </w:rPr>
        <w:t>continuo</w:t>
      </w:r>
      <w:proofErr w:type="gramEnd"/>
      <w:r w:rsidRPr="00295AA9">
        <w:rPr>
          <w:rFonts w:ascii="Arial" w:eastAsia="Arial" w:hAnsi="Arial" w:cs="Arial"/>
          <w:sz w:val="24"/>
          <w:szCs w:val="24"/>
          <w:lang w:val="es-CO"/>
        </w:rPr>
        <w:t xml:space="preserve"> de las personas y de los procesos estratégicos, académicos, administrativos  y financieros</w:t>
      </w:r>
    </w:p>
    <w:p w:rsidR="00295AA9" w:rsidRPr="00295AA9" w:rsidRDefault="00295AA9" w:rsidP="00295AA9">
      <w:pPr>
        <w:jc w:val="both"/>
        <w:rPr>
          <w:rFonts w:ascii="Arial" w:eastAsia="Arial" w:hAnsi="Arial" w:cs="Arial"/>
          <w:b/>
          <w:sz w:val="24"/>
          <w:szCs w:val="24"/>
          <w:lang w:val="es-CO"/>
        </w:rPr>
      </w:pPr>
      <w:r w:rsidRPr="00295AA9">
        <w:rPr>
          <w:rFonts w:ascii="Arial" w:eastAsia="Arial" w:hAnsi="Arial" w:cs="Arial"/>
          <w:b/>
          <w:sz w:val="24"/>
          <w:szCs w:val="24"/>
          <w:lang w:val="es-CO"/>
        </w:rPr>
        <w:t xml:space="preserve">Prácticas de buen gobierno: </w:t>
      </w:r>
      <w:r w:rsidRPr="00295AA9">
        <w:rPr>
          <w:rFonts w:ascii="Arial" w:eastAsia="Arial" w:hAnsi="Arial" w:cs="Arial"/>
          <w:sz w:val="24"/>
          <w:szCs w:val="24"/>
          <w:lang w:val="es-CO"/>
        </w:rPr>
        <w:t>que nos permita responder eficientemente a las necesidades de los grupos de interés institucional dentro de una cultura de alto desempeño en función de la misión.</w:t>
      </w: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b/>
          <w:sz w:val="24"/>
          <w:szCs w:val="24"/>
          <w:lang w:val="es-CO"/>
        </w:rPr>
        <w:t xml:space="preserve">Inclusión: </w:t>
      </w:r>
      <w:r w:rsidRPr="00295AA9">
        <w:rPr>
          <w:rFonts w:ascii="Arial" w:eastAsia="Arial" w:hAnsi="Arial" w:cs="Arial"/>
          <w:sz w:val="24"/>
          <w:szCs w:val="24"/>
          <w:lang w:val="es-CO"/>
        </w:rPr>
        <w:t>educación de calidad para todos y todas, eliminando barreras que limiten el aprendizaje, la participación  o el acceso a la educación</w:t>
      </w:r>
    </w:p>
    <w:p w:rsidR="00295AA9" w:rsidRDefault="00295AA9" w:rsidP="00295AA9">
      <w:pPr>
        <w:jc w:val="both"/>
        <w:rPr>
          <w:rFonts w:ascii="Arial" w:eastAsia="Arial" w:hAnsi="Arial" w:cs="Arial"/>
          <w:b/>
          <w:sz w:val="24"/>
          <w:szCs w:val="24"/>
          <w:lang w:val="es-CO"/>
        </w:rPr>
      </w:pPr>
    </w:p>
    <w:p w:rsidR="00295AA9" w:rsidRPr="00295AA9" w:rsidRDefault="00295AA9" w:rsidP="00295AA9">
      <w:pPr>
        <w:jc w:val="both"/>
        <w:rPr>
          <w:rFonts w:ascii="Arial" w:eastAsia="Arial" w:hAnsi="Arial" w:cs="Arial"/>
          <w:b/>
          <w:sz w:val="24"/>
          <w:szCs w:val="24"/>
          <w:lang w:val="es-CO"/>
        </w:rPr>
      </w:pPr>
      <w:r w:rsidRPr="00295AA9">
        <w:rPr>
          <w:rFonts w:ascii="Arial" w:eastAsia="Arial" w:hAnsi="Arial" w:cs="Arial"/>
          <w:b/>
          <w:sz w:val="24"/>
          <w:szCs w:val="24"/>
          <w:lang w:val="es-CO"/>
        </w:rPr>
        <w:t>ARTICULO 11.  FUNCIONES BÁSICAS</w:t>
      </w: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sz w:val="24"/>
          <w:szCs w:val="24"/>
          <w:lang w:val="es-CO"/>
        </w:rPr>
        <w:t>Para lograr los objetivos, la Institución cumplirá las siguientes funciones básicas:</w:t>
      </w:r>
    </w:p>
    <w:p w:rsidR="00295AA9" w:rsidRDefault="00295AA9" w:rsidP="00295AA9">
      <w:pPr>
        <w:pStyle w:val="Prrafodelista"/>
        <w:numPr>
          <w:ilvl w:val="0"/>
          <w:numId w:val="4"/>
        </w:numPr>
        <w:jc w:val="both"/>
        <w:rPr>
          <w:rFonts w:ascii="Arial" w:eastAsia="Arial" w:hAnsi="Arial" w:cs="Arial"/>
          <w:sz w:val="24"/>
          <w:szCs w:val="24"/>
          <w:lang w:val="es-CO"/>
        </w:rPr>
      </w:pPr>
      <w:r w:rsidRPr="00295AA9">
        <w:rPr>
          <w:rFonts w:ascii="Arial" w:eastAsia="Arial" w:hAnsi="Arial" w:cs="Arial"/>
          <w:b/>
          <w:sz w:val="24"/>
          <w:szCs w:val="24"/>
          <w:lang w:val="es-CO"/>
        </w:rPr>
        <w:t>Docencia:</w:t>
      </w:r>
      <w:r w:rsidRPr="00295AA9">
        <w:rPr>
          <w:rFonts w:ascii="Arial" w:eastAsia="Arial" w:hAnsi="Arial" w:cs="Arial"/>
          <w:sz w:val="24"/>
          <w:szCs w:val="24"/>
          <w:lang w:val="es-CO"/>
        </w:rPr>
        <w:t xml:space="preserve"> Cuyo propósito fundamental consiste en utilizar los desarrollos del conocimiento con miras a educar a la persona para desempeñarse en los diferentes campos del quehacer social.</w:t>
      </w:r>
    </w:p>
    <w:p w:rsidR="00295AA9" w:rsidRDefault="00295AA9" w:rsidP="00295AA9">
      <w:pPr>
        <w:pStyle w:val="Prrafodelista"/>
        <w:jc w:val="both"/>
        <w:rPr>
          <w:rFonts w:ascii="Arial" w:eastAsia="Arial" w:hAnsi="Arial" w:cs="Arial"/>
          <w:sz w:val="24"/>
          <w:szCs w:val="24"/>
          <w:lang w:val="es-CO"/>
        </w:rPr>
      </w:pPr>
    </w:p>
    <w:p w:rsidR="00295AA9" w:rsidRDefault="00295AA9" w:rsidP="00295AA9">
      <w:pPr>
        <w:pStyle w:val="Prrafodelista"/>
        <w:numPr>
          <w:ilvl w:val="0"/>
          <w:numId w:val="4"/>
        </w:numPr>
        <w:jc w:val="both"/>
        <w:rPr>
          <w:rFonts w:ascii="Arial" w:eastAsia="Arial" w:hAnsi="Arial" w:cs="Arial"/>
          <w:sz w:val="24"/>
          <w:szCs w:val="24"/>
          <w:lang w:val="es-CO"/>
        </w:rPr>
      </w:pPr>
      <w:r w:rsidRPr="00295AA9">
        <w:rPr>
          <w:rFonts w:ascii="Arial" w:eastAsia="Arial" w:hAnsi="Arial" w:cs="Arial"/>
          <w:b/>
          <w:sz w:val="24"/>
          <w:szCs w:val="24"/>
          <w:lang w:val="es-CO"/>
        </w:rPr>
        <w:t>Investigación:</w:t>
      </w:r>
      <w:r w:rsidRPr="00295AA9">
        <w:rPr>
          <w:rFonts w:ascii="Arial" w:eastAsia="Arial" w:hAnsi="Arial" w:cs="Arial"/>
          <w:sz w:val="24"/>
          <w:szCs w:val="24"/>
          <w:lang w:val="es-CO"/>
        </w:rPr>
        <w:t xml:space="preserve"> Orientada a desarrollar investigación formativa (exploratoria, descriptiva, correlacional y explicativa).   de acuerdo a los niveles de formación técnico, tecnológico y profesional universitaria.</w:t>
      </w:r>
    </w:p>
    <w:p w:rsidR="00295AA9" w:rsidRPr="00295AA9" w:rsidRDefault="00295AA9" w:rsidP="00295AA9">
      <w:pPr>
        <w:pStyle w:val="Prrafodelista"/>
        <w:rPr>
          <w:rFonts w:ascii="Arial" w:eastAsia="Arial" w:hAnsi="Arial" w:cs="Arial"/>
          <w:b/>
          <w:sz w:val="24"/>
          <w:szCs w:val="24"/>
          <w:lang w:val="es-CO"/>
        </w:rPr>
      </w:pPr>
    </w:p>
    <w:p w:rsidR="00295AA9" w:rsidRDefault="00295AA9" w:rsidP="00295AA9">
      <w:pPr>
        <w:pStyle w:val="Prrafodelista"/>
        <w:numPr>
          <w:ilvl w:val="0"/>
          <w:numId w:val="4"/>
        </w:numPr>
        <w:jc w:val="both"/>
        <w:rPr>
          <w:rFonts w:ascii="Arial" w:eastAsia="Arial" w:hAnsi="Arial" w:cs="Arial"/>
          <w:sz w:val="24"/>
          <w:szCs w:val="24"/>
          <w:lang w:val="es-CO"/>
        </w:rPr>
      </w:pPr>
      <w:r w:rsidRPr="00295AA9">
        <w:rPr>
          <w:rFonts w:ascii="Arial" w:eastAsia="Arial" w:hAnsi="Arial" w:cs="Arial"/>
          <w:b/>
          <w:sz w:val="24"/>
          <w:szCs w:val="24"/>
          <w:lang w:val="es-CO"/>
        </w:rPr>
        <w:t>Extensión:</w:t>
      </w:r>
      <w:r w:rsidRPr="00295AA9">
        <w:rPr>
          <w:rFonts w:ascii="Arial" w:eastAsia="Arial" w:hAnsi="Arial" w:cs="Arial"/>
          <w:sz w:val="24"/>
          <w:szCs w:val="24"/>
          <w:lang w:val="es-CO"/>
        </w:rPr>
        <w:t xml:space="preserve"> tiene como propósito el desarrollo de procesos continuos de interacción e integración con los agentes sociales y comunitarios, con el objeto de aportar en la solución de problemas, formulación de políticas públicas y contribuir en la transformación de la sociedad.</w:t>
      </w:r>
    </w:p>
    <w:p w:rsidR="00295AA9" w:rsidRPr="00295AA9" w:rsidRDefault="00295AA9" w:rsidP="00295AA9">
      <w:pPr>
        <w:pStyle w:val="Prrafodelista"/>
        <w:rPr>
          <w:rFonts w:ascii="Arial" w:eastAsia="Arial" w:hAnsi="Arial" w:cs="Arial"/>
          <w:sz w:val="24"/>
          <w:szCs w:val="24"/>
          <w:lang w:val="es-CO"/>
        </w:rPr>
      </w:pPr>
    </w:p>
    <w:p w:rsidR="00295AA9" w:rsidRPr="00295AA9" w:rsidRDefault="00295AA9" w:rsidP="00295AA9">
      <w:pPr>
        <w:pStyle w:val="Prrafodelista"/>
        <w:numPr>
          <w:ilvl w:val="0"/>
          <w:numId w:val="4"/>
        </w:numPr>
        <w:jc w:val="both"/>
        <w:rPr>
          <w:rFonts w:ascii="Arial" w:eastAsia="Arial" w:hAnsi="Arial" w:cs="Arial"/>
          <w:sz w:val="24"/>
          <w:szCs w:val="24"/>
          <w:lang w:val="es-CO"/>
        </w:rPr>
      </w:pPr>
      <w:r w:rsidRPr="00295AA9">
        <w:rPr>
          <w:rFonts w:ascii="Arial" w:eastAsia="Arial" w:hAnsi="Arial" w:cs="Arial"/>
          <w:b/>
          <w:sz w:val="24"/>
          <w:szCs w:val="24"/>
          <w:lang w:val="es-CO"/>
        </w:rPr>
        <w:t>Bienestar:</w:t>
      </w:r>
      <w:r w:rsidRPr="00295AA9">
        <w:rPr>
          <w:rFonts w:ascii="Arial" w:eastAsia="Arial" w:hAnsi="Arial" w:cs="Arial"/>
          <w:sz w:val="24"/>
          <w:szCs w:val="24"/>
          <w:lang w:val="es-CO"/>
        </w:rPr>
        <w:t xml:space="preserve"> Orientado al mejoramiento de la calidad de vida de la comunidad institucional.</w:t>
      </w:r>
    </w:p>
    <w:p w:rsidR="00295AA9" w:rsidRDefault="00295AA9">
      <w:pPr>
        <w:rPr>
          <w:rFonts w:ascii="Arial" w:eastAsia="Arial" w:hAnsi="Arial" w:cs="Arial"/>
          <w:b/>
          <w:sz w:val="24"/>
          <w:szCs w:val="24"/>
          <w:lang w:val="es-CO"/>
        </w:rPr>
      </w:pPr>
      <w:r>
        <w:rPr>
          <w:rFonts w:ascii="Arial" w:eastAsia="Arial" w:hAnsi="Arial" w:cs="Arial"/>
          <w:b/>
          <w:sz w:val="24"/>
          <w:szCs w:val="24"/>
          <w:lang w:val="es-CO"/>
        </w:rPr>
        <w:br w:type="page"/>
      </w:r>
    </w:p>
    <w:p w:rsidR="00295AA9" w:rsidRPr="00295AA9" w:rsidRDefault="00295AA9" w:rsidP="00295AA9">
      <w:pPr>
        <w:jc w:val="center"/>
        <w:rPr>
          <w:rFonts w:ascii="Arial" w:eastAsia="Arial" w:hAnsi="Arial" w:cs="Arial"/>
          <w:b/>
          <w:sz w:val="24"/>
          <w:szCs w:val="24"/>
          <w:lang w:val="es-CO"/>
        </w:rPr>
      </w:pPr>
      <w:r w:rsidRPr="00295AA9">
        <w:rPr>
          <w:rFonts w:ascii="Arial" w:eastAsia="Arial" w:hAnsi="Arial" w:cs="Arial"/>
          <w:b/>
          <w:sz w:val="24"/>
          <w:szCs w:val="24"/>
          <w:lang w:val="es-CO"/>
        </w:rPr>
        <w:lastRenderedPageBreak/>
        <w:t xml:space="preserve">TITULO SEGUNDO </w:t>
      </w:r>
    </w:p>
    <w:p w:rsidR="00295AA9" w:rsidRPr="00295AA9" w:rsidRDefault="00295AA9" w:rsidP="00295AA9">
      <w:pPr>
        <w:jc w:val="center"/>
        <w:rPr>
          <w:rFonts w:ascii="Arial" w:eastAsia="Arial" w:hAnsi="Arial" w:cs="Arial"/>
          <w:b/>
          <w:sz w:val="24"/>
          <w:szCs w:val="24"/>
          <w:lang w:val="es-CO"/>
        </w:rPr>
      </w:pPr>
      <w:r w:rsidRPr="00295AA9">
        <w:rPr>
          <w:rFonts w:ascii="Arial" w:eastAsia="Arial" w:hAnsi="Arial" w:cs="Arial"/>
          <w:b/>
          <w:sz w:val="24"/>
          <w:szCs w:val="24"/>
          <w:lang w:val="es-CO"/>
        </w:rPr>
        <w:t xml:space="preserve">GOBIERNO INSTITUCIONAL </w:t>
      </w:r>
    </w:p>
    <w:p w:rsidR="00295AA9" w:rsidRPr="00295AA9" w:rsidRDefault="00295AA9" w:rsidP="00295AA9">
      <w:pPr>
        <w:jc w:val="center"/>
        <w:rPr>
          <w:rFonts w:ascii="Arial" w:eastAsia="Arial" w:hAnsi="Arial" w:cs="Arial"/>
          <w:b/>
          <w:sz w:val="24"/>
          <w:szCs w:val="24"/>
          <w:lang w:val="es-CO"/>
        </w:rPr>
      </w:pPr>
      <w:r w:rsidRPr="00295AA9">
        <w:rPr>
          <w:rFonts w:ascii="Arial" w:eastAsia="Arial" w:hAnsi="Arial" w:cs="Arial"/>
          <w:b/>
          <w:sz w:val="24"/>
          <w:szCs w:val="24"/>
          <w:lang w:val="es-CO"/>
        </w:rPr>
        <w:t>ÓRGANOS COLEGIADOS DE ORIENTACIÓN, DIRECCIÓN Y ACADEMIA</w:t>
      </w:r>
    </w:p>
    <w:p w:rsidR="00295AA9" w:rsidRPr="00295AA9" w:rsidRDefault="00295AA9" w:rsidP="00295AA9">
      <w:pPr>
        <w:jc w:val="center"/>
        <w:rPr>
          <w:rFonts w:ascii="Arial" w:eastAsia="Arial" w:hAnsi="Arial" w:cs="Arial"/>
          <w:b/>
          <w:sz w:val="24"/>
          <w:szCs w:val="24"/>
          <w:lang w:val="es-CO"/>
        </w:rPr>
      </w:pPr>
    </w:p>
    <w:p w:rsidR="00295AA9" w:rsidRPr="00295AA9" w:rsidRDefault="00295AA9" w:rsidP="00295AA9">
      <w:pPr>
        <w:jc w:val="both"/>
        <w:rPr>
          <w:rFonts w:ascii="Arial" w:eastAsia="Arial" w:hAnsi="Arial" w:cs="Arial"/>
          <w:sz w:val="24"/>
          <w:szCs w:val="24"/>
          <w:lang w:val="es-CO"/>
        </w:rPr>
      </w:pPr>
      <w:r w:rsidRPr="00295AA9">
        <w:rPr>
          <w:rFonts w:ascii="Arial" w:eastAsia="Arial" w:hAnsi="Arial" w:cs="Arial"/>
          <w:sz w:val="24"/>
          <w:szCs w:val="24"/>
          <w:lang w:val="es-CO"/>
        </w:rPr>
        <w:t xml:space="preserve">Se constituyen como gobierno institucional colegiado la Asamblea General, el Consejo Directivo y el Consejo Académico constituido como órgano asesor del Consejo y la rectoría. </w:t>
      </w:r>
    </w:p>
    <w:p w:rsidR="00295AA9" w:rsidRPr="00295AA9" w:rsidRDefault="00295AA9" w:rsidP="00295AA9">
      <w:pPr>
        <w:jc w:val="center"/>
        <w:rPr>
          <w:rFonts w:ascii="Arial" w:eastAsia="Arial" w:hAnsi="Arial" w:cs="Arial"/>
          <w:b/>
          <w:sz w:val="24"/>
          <w:szCs w:val="24"/>
          <w:lang w:val="es-CO"/>
        </w:rPr>
      </w:pPr>
    </w:p>
    <w:p w:rsidR="00295AA9" w:rsidRPr="00295AA9" w:rsidRDefault="00295AA9" w:rsidP="00295AA9">
      <w:pPr>
        <w:jc w:val="center"/>
        <w:rPr>
          <w:rFonts w:ascii="Arial" w:eastAsia="Arial" w:hAnsi="Arial" w:cs="Arial"/>
          <w:b/>
          <w:sz w:val="24"/>
          <w:szCs w:val="24"/>
          <w:lang w:val="es-CO"/>
        </w:rPr>
      </w:pPr>
      <w:r w:rsidRPr="00295AA9">
        <w:rPr>
          <w:rFonts w:ascii="Arial" w:eastAsia="Arial" w:hAnsi="Arial" w:cs="Arial"/>
          <w:b/>
          <w:sz w:val="24"/>
          <w:szCs w:val="24"/>
          <w:lang w:val="es-CO"/>
        </w:rPr>
        <w:t>CAPITULO I</w:t>
      </w:r>
    </w:p>
    <w:p w:rsidR="00295AA9" w:rsidRPr="00295AA9" w:rsidRDefault="00295AA9" w:rsidP="00295AA9">
      <w:pPr>
        <w:jc w:val="center"/>
        <w:rPr>
          <w:rFonts w:ascii="Arial" w:eastAsia="Arial" w:hAnsi="Arial" w:cs="Arial"/>
          <w:b/>
          <w:sz w:val="24"/>
          <w:szCs w:val="24"/>
          <w:lang w:val="es-CO"/>
        </w:rPr>
      </w:pPr>
      <w:r w:rsidRPr="00295AA9">
        <w:rPr>
          <w:rFonts w:ascii="Arial" w:eastAsia="Arial" w:hAnsi="Arial" w:cs="Arial"/>
          <w:b/>
          <w:sz w:val="24"/>
          <w:szCs w:val="24"/>
          <w:lang w:val="es-CO"/>
        </w:rPr>
        <w:t>ASAMBLEA GENERAL</w:t>
      </w:r>
    </w:p>
    <w:p w:rsidR="00295AA9" w:rsidRPr="00295AA9" w:rsidRDefault="00295AA9" w:rsidP="00295AA9">
      <w:pPr>
        <w:jc w:val="center"/>
        <w:rPr>
          <w:rFonts w:ascii="Arial" w:eastAsia="Arial" w:hAnsi="Arial" w:cs="Arial"/>
          <w:b/>
          <w:sz w:val="24"/>
          <w:szCs w:val="24"/>
          <w:lang w:val="es-CO"/>
        </w:rPr>
      </w:pPr>
    </w:p>
    <w:p w:rsidR="00295AA9" w:rsidRPr="00295AA9" w:rsidRDefault="00295AA9" w:rsidP="00295AA9">
      <w:pPr>
        <w:jc w:val="both"/>
        <w:rPr>
          <w:rFonts w:ascii="Arial" w:eastAsia="Arial" w:hAnsi="Arial" w:cs="Arial"/>
          <w:b/>
          <w:sz w:val="24"/>
          <w:szCs w:val="24"/>
          <w:lang w:val="es-CO"/>
        </w:rPr>
      </w:pPr>
      <w:r w:rsidRPr="00295AA9">
        <w:rPr>
          <w:rFonts w:ascii="Arial" w:eastAsia="Arial" w:hAnsi="Arial" w:cs="Arial"/>
          <w:b/>
          <w:sz w:val="24"/>
          <w:szCs w:val="24"/>
          <w:lang w:val="es-CO"/>
        </w:rPr>
        <w:t xml:space="preserve">ARTICULO 12. </w:t>
      </w:r>
      <w:r w:rsidR="002D067E" w:rsidRPr="00295AA9">
        <w:rPr>
          <w:rFonts w:ascii="Arial" w:eastAsia="Arial" w:hAnsi="Arial" w:cs="Arial"/>
          <w:b/>
          <w:sz w:val="24"/>
          <w:szCs w:val="24"/>
          <w:lang w:val="es-CO"/>
        </w:rPr>
        <w:t>MÁXIMA</w:t>
      </w:r>
      <w:r w:rsidRPr="00295AA9">
        <w:rPr>
          <w:rFonts w:ascii="Arial" w:eastAsia="Arial" w:hAnsi="Arial" w:cs="Arial"/>
          <w:b/>
          <w:sz w:val="24"/>
          <w:szCs w:val="24"/>
          <w:lang w:val="es-CO"/>
        </w:rPr>
        <w:t xml:space="preserve"> AUTORIDAD</w:t>
      </w:r>
    </w:p>
    <w:p w:rsidR="00295AA9" w:rsidRPr="00295AA9" w:rsidRDefault="00295AA9" w:rsidP="00295AA9">
      <w:pPr>
        <w:jc w:val="both"/>
        <w:rPr>
          <w:rFonts w:ascii="Arial" w:eastAsia="Arial" w:hAnsi="Arial" w:cs="Arial"/>
          <w:sz w:val="24"/>
          <w:szCs w:val="24"/>
          <w:lang w:val="es-CO"/>
        </w:rPr>
      </w:pPr>
    </w:p>
    <w:p w:rsidR="00295AA9" w:rsidRDefault="00295AA9" w:rsidP="00295AA9">
      <w:pPr>
        <w:jc w:val="both"/>
        <w:rPr>
          <w:rFonts w:ascii="Arial" w:eastAsia="Arial" w:hAnsi="Arial" w:cs="Arial"/>
          <w:sz w:val="24"/>
          <w:szCs w:val="24"/>
          <w:lang w:val="es-CO"/>
        </w:rPr>
      </w:pPr>
      <w:r w:rsidRPr="00295AA9">
        <w:rPr>
          <w:rFonts w:ascii="Arial" w:eastAsia="Arial" w:hAnsi="Arial" w:cs="Arial"/>
          <w:sz w:val="24"/>
          <w:szCs w:val="24"/>
          <w:lang w:val="es-CO"/>
        </w:rPr>
        <w:t>La Asamblea General, es la máxima autoridad de orientación de la Corporación. Sus decisiones serán de obligatorio cumplimiento.</w:t>
      </w:r>
    </w:p>
    <w:p w:rsidR="002D067E" w:rsidRDefault="002D067E" w:rsidP="00295AA9">
      <w:pPr>
        <w:jc w:val="both"/>
        <w:rPr>
          <w:rFonts w:ascii="Arial" w:eastAsia="Arial" w:hAnsi="Arial" w:cs="Arial"/>
          <w:sz w:val="24"/>
          <w:szCs w:val="24"/>
          <w:lang w:val="es-CO"/>
        </w:rPr>
      </w:pPr>
    </w:p>
    <w:p w:rsidR="002D067E" w:rsidRPr="002D067E" w:rsidRDefault="002D067E" w:rsidP="002D067E">
      <w:pPr>
        <w:jc w:val="both"/>
        <w:rPr>
          <w:rFonts w:ascii="Arial" w:eastAsia="Arial" w:hAnsi="Arial" w:cs="Arial"/>
          <w:b/>
          <w:sz w:val="24"/>
          <w:szCs w:val="24"/>
          <w:lang w:val="es-CO"/>
        </w:rPr>
      </w:pPr>
      <w:r w:rsidRPr="002D067E">
        <w:rPr>
          <w:rFonts w:ascii="Arial" w:eastAsia="Arial" w:hAnsi="Arial" w:cs="Arial"/>
          <w:b/>
          <w:sz w:val="24"/>
          <w:szCs w:val="24"/>
          <w:lang w:val="es-CO"/>
        </w:rPr>
        <w:t>ARTICULO 13. CLASE DE MIEMBROS DE LA ASAMBLEA GENERAL.</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sz w:val="24"/>
          <w:szCs w:val="24"/>
          <w:lang w:val="es-CO"/>
        </w:rPr>
        <w:t>Integran la Asamblea General  tres  (3)  clases de miembros: Fundadores,  Activos y Honorarios. Los  dos primeros  con  derecho  a  voz y voto. Los  miembros  Honorarios  solo  tendrán  voz.</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pStyle w:val="Prrafodelista"/>
        <w:numPr>
          <w:ilvl w:val="0"/>
          <w:numId w:val="5"/>
        </w:numPr>
        <w:jc w:val="both"/>
        <w:rPr>
          <w:rFonts w:ascii="Arial" w:eastAsia="Arial" w:hAnsi="Arial" w:cs="Arial"/>
          <w:sz w:val="24"/>
          <w:szCs w:val="24"/>
          <w:lang w:val="es-CO"/>
        </w:rPr>
      </w:pPr>
      <w:r w:rsidRPr="002D067E">
        <w:rPr>
          <w:rFonts w:ascii="Arial" w:eastAsia="Arial" w:hAnsi="Arial" w:cs="Arial"/>
          <w:b/>
          <w:sz w:val="24"/>
          <w:szCs w:val="24"/>
          <w:lang w:val="es-CO"/>
        </w:rPr>
        <w:t xml:space="preserve">MIEMBROS  FUNDADORES: </w:t>
      </w:r>
      <w:r w:rsidRPr="002D067E">
        <w:rPr>
          <w:rFonts w:ascii="Arial" w:eastAsia="Arial" w:hAnsi="Arial" w:cs="Arial"/>
          <w:sz w:val="24"/>
          <w:szCs w:val="24"/>
          <w:lang w:val="es-CO"/>
        </w:rPr>
        <w:t>Son  todas  aquellas  personas  que firmaron  el  Acta  de  Fundación  de la  entidad de acuerdo con la Escritura Pública No. 838 de 15 de Junio de 1971, otorgada en la Notaría Primera de Cartago Valle del Cauca. Asisten a la Asamblea con voz y voto.</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pStyle w:val="Prrafodelista"/>
        <w:numPr>
          <w:ilvl w:val="0"/>
          <w:numId w:val="5"/>
        </w:numPr>
        <w:jc w:val="both"/>
        <w:rPr>
          <w:rFonts w:ascii="Arial" w:eastAsia="Arial" w:hAnsi="Arial" w:cs="Arial"/>
          <w:sz w:val="24"/>
          <w:szCs w:val="24"/>
          <w:lang w:val="es-CO"/>
        </w:rPr>
      </w:pPr>
      <w:r w:rsidRPr="002D067E">
        <w:rPr>
          <w:rFonts w:ascii="Arial" w:eastAsia="Arial" w:hAnsi="Arial" w:cs="Arial"/>
          <w:b/>
          <w:sz w:val="24"/>
          <w:szCs w:val="24"/>
          <w:lang w:val="es-CO"/>
        </w:rPr>
        <w:t>MIEMBROS ACTIVOS:</w:t>
      </w:r>
      <w:r w:rsidRPr="002D067E">
        <w:rPr>
          <w:rFonts w:ascii="Arial" w:eastAsia="Arial" w:hAnsi="Arial" w:cs="Arial"/>
          <w:sz w:val="24"/>
          <w:szCs w:val="24"/>
          <w:lang w:val="es-CO"/>
        </w:rPr>
        <w:t xml:space="preserve"> Son   todas  aquellas  personas  naturales  o  jurídicas  que  sean  postuladas  por  el  Consejo  Directivo y aceptadas por la Asamblea General, y que  aporten   económicamente a la  Corporación en calidad de donante,  de  conformidad  con  las  normas reglamentarias.  Asisten a la Asamblea con voz y voto.</w:t>
      </w: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sz w:val="24"/>
          <w:szCs w:val="24"/>
          <w:lang w:val="es-CO"/>
        </w:rPr>
        <w:t xml:space="preserve"> </w:t>
      </w: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b/>
          <w:sz w:val="24"/>
          <w:szCs w:val="24"/>
          <w:lang w:val="es-CO"/>
        </w:rPr>
        <w:t>PARÁGRAFO UNO:</w:t>
      </w:r>
      <w:r w:rsidRPr="002D067E">
        <w:rPr>
          <w:rFonts w:ascii="Arial" w:eastAsia="Arial" w:hAnsi="Arial" w:cs="Arial"/>
          <w:sz w:val="24"/>
          <w:szCs w:val="24"/>
          <w:lang w:val="es-CO"/>
        </w:rPr>
        <w:t xml:space="preserve"> Los asambleístas activos que además hagan parte de la planta de personal administrativa, docente o catedrática, asistirán con voz y voto, pero   no podrán ser elegidos por la Asamblea General para ser miembro del Consejo Directivo.</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b/>
          <w:sz w:val="24"/>
          <w:szCs w:val="24"/>
          <w:lang w:val="es-CO"/>
        </w:rPr>
        <w:t>PARÁGRAFO DOS:</w:t>
      </w:r>
      <w:r w:rsidRPr="002D067E">
        <w:rPr>
          <w:rFonts w:ascii="Arial" w:eastAsia="Arial" w:hAnsi="Arial" w:cs="Arial"/>
          <w:sz w:val="24"/>
          <w:szCs w:val="24"/>
          <w:lang w:val="es-CO"/>
        </w:rPr>
        <w:t xml:space="preserve"> los miembros activos que hagan parte de la planta docente y/o administrativa no podrán votar los informes de gestión y financieros, ni en asuntos donde se presente conflicto de intereses como elección de Consejo Directivo y Revisoría Fiscal.</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b/>
          <w:sz w:val="24"/>
          <w:szCs w:val="24"/>
          <w:lang w:val="es-CO"/>
        </w:rPr>
        <w:t>PARÁGRAFO TRES:</w:t>
      </w:r>
      <w:r w:rsidRPr="002D067E">
        <w:rPr>
          <w:rFonts w:ascii="Arial" w:eastAsia="Arial" w:hAnsi="Arial" w:cs="Arial"/>
          <w:sz w:val="24"/>
          <w:szCs w:val="24"/>
          <w:lang w:val="es-CO"/>
        </w:rPr>
        <w:t xml:space="preserve"> El Asambleísta que ostente la calidad de Rector tendrá voz, pero no voto.</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pStyle w:val="Prrafodelista"/>
        <w:numPr>
          <w:ilvl w:val="0"/>
          <w:numId w:val="5"/>
        </w:numPr>
        <w:jc w:val="both"/>
        <w:rPr>
          <w:rFonts w:ascii="Arial" w:eastAsia="Arial" w:hAnsi="Arial" w:cs="Arial"/>
          <w:sz w:val="24"/>
          <w:szCs w:val="24"/>
          <w:lang w:val="es-CO"/>
        </w:rPr>
      </w:pPr>
      <w:r w:rsidRPr="002D067E">
        <w:rPr>
          <w:rFonts w:ascii="Arial" w:eastAsia="Arial" w:hAnsi="Arial" w:cs="Arial"/>
          <w:b/>
          <w:sz w:val="24"/>
          <w:szCs w:val="24"/>
          <w:lang w:val="es-CO"/>
        </w:rPr>
        <w:t>MIEMBROS HONORARIOS:</w:t>
      </w:r>
      <w:r w:rsidRPr="002D067E">
        <w:rPr>
          <w:rFonts w:ascii="Arial" w:eastAsia="Arial" w:hAnsi="Arial" w:cs="Arial"/>
          <w:sz w:val="24"/>
          <w:szCs w:val="24"/>
          <w:lang w:val="es-CO"/>
        </w:rPr>
        <w:t xml:space="preserve"> Son aquellas personas que: </w:t>
      </w:r>
    </w:p>
    <w:p w:rsidR="002D067E" w:rsidRPr="002D067E" w:rsidRDefault="002D067E" w:rsidP="002D067E">
      <w:pPr>
        <w:jc w:val="both"/>
        <w:rPr>
          <w:rFonts w:ascii="Arial" w:eastAsia="Arial" w:hAnsi="Arial" w:cs="Arial"/>
          <w:sz w:val="24"/>
          <w:szCs w:val="24"/>
          <w:lang w:val="es-CO"/>
        </w:rPr>
      </w:pPr>
    </w:p>
    <w:p w:rsidR="002D067E" w:rsidRDefault="002D067E" w:rsidP="002D067E">
      <w:pPr>
        <w:pStyle w:val="Prrafodelista"/>
        <w:numPr>
          <w:ilvl w:val="0"/>
          <w:numId w:val="6"/>
        </w:numPr>
        <w:jc w:val="both"/>
        <w:rPr>
          <w:rFonts w:ascii="Arial" w:eastAsia="Arial" w:hAnsi="Arial" w:cs="Arial"/>
          <w:sz w:val="24"/>
          <w:szCs w:val="24"/>
          <w:lang w:val="es-CO"/>
        </w:rPr>
      </w:pPr>
      <w:r w:rsidRPr="002D067E">
        <w:rPr>
          <w:rFonts w:ascii="Arial" w:eastAsia="Arial" w:hAnsi="Arial" w:cs="Arial"/>
          <w:sz w:val="24"/>
          <w:szCs w:val="24"/>
          <w:lang w:val="es-CO"/>
        </w:rPr>
        <w:t>Hayan prestado a la Corporación de Estudios Tecnológicos del Norte del Valle servicios eminentes, previa  postulación por el Consejo Directivo y posterior aceptación de la Asamblea General.</w:t>
      </w:r>
    </w:p>
    <w:p w:rsidR="002D067E" w:rsidRPr="002D067E" w:rsidRDefault="002D067E" w:rsidP="002D067E">
      <w:pPr>
        <w:pStyle w:val="Prrafodelista"/>
        <w:jc w:val="both"/>
        <w:rPr>
          <w:rFonts w:ascii="Arial" w:eastAsia="Arial" w:hAnsi="Arial" w:cs="Arial"/>
          <w:sz w:val="24"/>
          <w:szCs w:val="24"/>
          <w:lang w:val="es-CO"/>
        </w:rPr>
      </w:pPr>
    </w:p>
    <w:p w:rsidR="002D067E" w:rsidRDefault="002D067E" w:rsidP="002D067E">
      <w:pPr>
        <w:pStyle w:val="Prrafodelista"/>
        <w:numPr>
          <w:ilvl w:val="0"/>
          <w:numId w:val="6"/>
        </w:numPr>
        <w:jc w:val="both"/>
        <w:rPr>
          <w:rFonts w:ascii="Arial" w:eastAsia="Arial" w:hAnsi="Arial" w:cs="Arial"/>
          <w:sz w:val="24"/>
          <w:szCs w:val="24"/>
          <w:lang w:val="es-CO"/>
        </w:rPr>
      </w:pPr>
      <w:r w:rsidRPr="002D067E">
        <w:rPr>
          <w:rFonts w:ascii="Arial" w:eastAsia="Arial" w:hAnsi="Arial" w:cs="Arial"/>
          <w:sz w:val="24"/>
          <w:szCs w:val="24"/>
          <w:lang w:val="es-CO"/>
        </w:rPr>
        <w:t>Las personas nacidas o domiciliadas en la ciudad de Cartago Valle del Cauca que ocupen cargos reconocidos por su dignidad en el País o en el exterior, de acuerdo  a criterio  del Consejo Directivo.</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sz w:val="24"/>
          <w:szCs w:val="24"/>
          <w:lang w:val="es-CO"/>
        </w:rPr>
        <w:t xml:space="preserve">Los miembros honorarios asistirán a las Asambleas con voz pero sin voto. </w:t>
      </w:r>
    </w:p>
    <w:p w:rsidR="002D067E" w:rsidRDefault="002D067E" w:rsidP="00295AA9">
      <w:pPr>
        <w:jc w:val="both"/>
        <w:rPr>
          <w:rFonts w:ascii="Arial" w:eastAsia="Arial" w:hAnsi="Arial" w:cs="Arial"/>
          <w:sz w:val="24"/>
          <w:szCs w:val="24"/>
          <w:lang w:val="es-CO"/>
        </w:rPr>
      </w:pPr>
    </w:p>
    <w:p w:rsidR="002D067E" w:rsidRPr="002D067E" w:rsidRDefault="002D067E" w:rsidP="002D067E">
      <w:pPr>
        <w:jc w:val="both"/>
        <w:rPr>
          <w:rFonts w:ascii="Arial" w:eastAsia="Arial" w:hAnsi="Arial" w:cs="Arial"/>
          <w:b/>
          <w:sz w:val="24"/>
          <w:szCs w:val="24"/>
          <w:lang w:val="es-CO"/>
        </w:rPr>
      </w:pPr>
      <w:r w:rsidRPr="002D067E">
        <w:rPr>
          <w:rFonts w:ascii="Arial" w:eastAsia="Arial" w:hAnsi="Arial" w:cs="Arial"/>
          <w:b/>
          <w:sz w:val="24"/>
          <w:szCs w:val="24"/>
          <w:lang w:val="es-CO"/>
        </w:rPr>
        <w:t xml:space="preserve">ARTICULO 14. CALIDAD DE LOS MIEMBROS Y </w:t>
      </w:r>
      <w:proofErr w:type="gramStart"/>
      <w:r w:rsidRPr="002D067E">
        <w:rPr>
          <w:rFonts w:ascii="Arial" w:eastAsia="Arial" w:hAnsi="Arial" w:cs="Arial"/>
          <w:b/>
          <w:sz w:val="24"/>
          <w:szCs w:val="24"/>
          <w:lang w:val="es-CO"/>
        </w:rPr>
        <w:t>PERDIDA</w:t>
      </w:r>
      <w:proofErr w:type="gramEnd"/>
      <w:r w:rsidRPr="002D067E">
        <w:rPr>
          <w:rFonts w:ascii="Arial" w:eastAsia="Arial" w:hAnsi="Arial" w:cs="Arial"/>
          <w:b/>
          <w:sz w:val="24"/>
          <w:szCs w:val="24"/>
          <w:lang w:val="es-CO"/>
        </w:rPr>
        <w:t xml:space="preserve"> DEL CARÁCTER DE </w:t>
      </w:r>
      <w:r w:rsidR="00D95282" w:rsidRPr="002D067E">
        <w:rPr>
          <w:rFonts w:ascii="Arial" w:eastAsia="Arial" w:hAnsi="Arial" w:cs="Arial"/>
          <w:b/>
          <w:sz w:val="24"/>
          <w:szCs w:val="24"/>
          <w:lang w:val="es-CO"/>
        </w:rPr>
        <w:t>ASAMBLEÍSTA</w:t>
      </w:r>
      <w:r w:rsidRPr="002D067E">
        <w:rPr>
          <w:rFonts w:ascii="Arial" w:eastAsia="Arial" w:hAnsi="Arial" w:cs="Arial"/>
          <w:b/>
          <w:sz w:val="24"/>
          <w:szCs w:val="24"/>
          <w:lang w:val="es-CO"/>
        </w:rPr>
        <w:t xml:space="preserve"> DE  LA </w:t>
      </w:r>
      <w:r w:rsidR="00D95282" w:rsidRPr="002D067E">
        <w:rPr>
          <w:rFonts w:ascii="Arial" w:eastAsia="Arial" w:hAnsi="Arial" w:cs="Arial"/>
          <w:b/>
          <w:sz w:val="24"/>
          <w:szCs w:val="24"/>
          <w:lang w:val="es-CO"/>
        </w:rPr>
        <w:t>CORPORACIÓN</w:t>
      </w:r>
      <w:r w:rsidRPr="002D067E">
        <w:rPr>
          <w:rFonts w:ascii="Arial" w:eastAsia="Arial" w:hAnsi="Arial" w:cs="Arial"/>
          <w:b/>
          <w:sz w:val="24"/>
          <w:szCs w:val="24"/>
          <w:lang w:val="es-CO"/>
        </w:rPr>
        <w:t>:</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sz w:val="24"/>
          <w:szCs w:val="24"/>
          <w:lang w:val="es-CO"/>
        </w:rPr>
        <w:t>La calidad de Miembro Fundador, Activo u Honorario de la Corporación es personal y no puede transferirse a título alguno.</w:t>
      </w: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sz w:val="24"/>
          <w:szCs w:val="24"/>
          <w:lang w:val="es-CO"/>
        </w:rPr>
        <w:t xml:space="preserve">La calidad  de  Asambleísta  de la Corporación se pierde por las siguientes causas:  </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pStyle w:val="Prrafodelista"/>
        <w:numPr>
          <w:ilvl w:val="0"/>
          <w:numId w:val="7"/>
        </w:numPr>
        <w:jc w:val="both"/>
        <w:rPr>
          <w:rFonts w:ascii="Arial" w:eastAsia="Arial" w:hAnsi="Arial" w:cs="Arial"/>
          <w:sz w:val="24"/>
          <w:szCs w:val="24"/>
          <w:lang w:val="es-CO"/>
        </w:rPr>
      </w:pPr>
      <w:r w:rsidRPr="002D067E">
        <w:rPr>
          <w:rFonts w:ascii="Arial" w:eastAsia="Arial" w:hAnsi="Arial" w:cs="Arial"/>
          <w:sz w:val="24"/>
          <w:szCs w:val="24"/>
          <w:lang w:val="es-CO"/>
        </w:rPr>
        <w:t>Faltar a los principios rectores, al Código de ética y buen gobierno de la Institución,  a la Constitución, a las leyes, a los estatutos o demás reglamentos internos.</w:t>
      </w:r>
    </w:p>
    <w:p w:rsidR="002D067E" w:rsidRDefault="002D067E" w:rsidP="002D067E">
      <w:pPr>
        <w:pStyle w:val="Prrafodelista"/>
        <w:numPr>
          <w:ilvl w:val="0"/>
          <w:numId w:val="7"/>
        </w:numPr>
        <w:jc w:val="both"/>
        <w:rPr>
          <w:rFonts w:ascii="Arial" w:eastAsia="Arial" w:hAnsi="Arial" w:cs="Arial"/>
          <w:sz w:val="24"/>
          <w:szCs w:val="24"/>
          <w:lang w:val="es-CO"/>
        </w:rPr>
      </w:pPr>
      <w:r w:rsidRPr="002D067E">
        <w:rPr>
          <w:rFonts w:ascii="Arial" w:eastAsia="Arial" w:hAnsi="Arial" w:cs="Arial"/>
          <w:sz w:val="24"/>
          <w:szCs w:val="24"/>
          <w:lang w:val="es-CO"/>
        </w:rPr>
        <w:t xml:space="preserve">Por muerte </w:t>
      </w:r>
    </w:p>
    <w:p w:rsidR="002D067E" w:rsidRDefault="002D067E" w:rsidP="002D067E">
      <w:pPr>
        <w:pStyle w:val="Prrafodelista"/>
        <w:jc w:val="both"/>
        <w:rPr>
          <w:rFonts w:ascii="Arial" w:eastAsia="Arial" w:hAnsi="Arial" w:cs="Arial"/>
          <w:sz w:val="24"/>
          <w:szCs w:val="24"/>
          <w:lang w:val="es-CO"/>
        </w:rPr>
      </w:pPr>
    </w:p>
    <w:p w:rsidR="002D067E" w:rsidRDefault="002D067E" w:rsidP="002D067E">
      <w:pPr>
        <w:pStyle w:val="Prrafodelista"/>
        <w:numPr>
          <w:ilvl w:val="0"/>
          <w:numId w:val="7"/>
        </w:numPr>
        <w:jc w:val="both"/>
        <w:rPr>
          <w:rFonts w:ascii="Arial" w:eastAsia="Arial" w:hAnsi="Arial" w:cs="Arial"/>
          <w:sz w:val="24"/>
          <w:szCs w:val="24"/>
          <w:lang w:val="es-CO"/>
        </w:rPr>
      </w:pPr>
      <w:r w:rsidRPr="002D067E">
        <w:rPr>
          <w:rFonts w:ascii="Arial" w:eastAsia="Arial" w:hAnsi="Arial" w:cs="Arial"/>
          <w:sz w:val="24"/>
          <w:szCs w:val="24"/>
          <w:lang w:val="es-CO"/>
        </w:rPr>
        <w:t>Por muerte presunta, cuando ésta ha sido declarada mediante sentencia judicial debidamente ejecutoriada.</w:t>
      </w:r>
    </w:p>
    <w:p w:rsidR="002D067E" w:rsidRPr="002D067E" w:rsidRDefault="002D067E" w:rsidP="002D067E">
      <w:pPr>
        <w:pStyle w:val="Prrafodelista"/>
        <w:rPr>
          <w:rFonts w:ascii="Arial" w:eastAsia="Arial" w:hAnsi="Arial" w:cs="Arial"/>
          <w:sz w:val="24"/>
          <w:szCs w:val="24"/>
          <w:lang w:val="es-CO"/>
        </w:rPr>
      </w:pPr>
    </w:p>
    <w:p w:rsidR="002D067E" w:rsidRDefault="002D067E" w:rsidP="002D067E">
      <w:pPr>
        <w:pStyle w:val="Prrafodelista"/>
        <w:numPr>
          <w:ilvl w:val="0"/>
          <w:numId w:val="7"/>
        </w:numPr>
        <w:jc w:val="both"/>
        <w:rPr>
          <w:rFonts w:ascii="Arial" w:eastAsia="Arial" w:hAnsi="Arial" w:cs="Arial"/>
          <w:sz w:val="24"/>
          <w:szCs w:val="24"/>
          <w:lang w:val="es-CO"/>
        </w:rPr>
      </w:pPr>
      <w:r w:rsidRPr="002D067E">
        <w:rPr>
          <w:rFonts w:ascii="Arial" w:eastAsia="Arial" w:hAnsi="Arial" w:cs="Arial"/>
          <w:sz w:val="24"/>
          <w:szCs w:val="24"/>
          <w:lang w:val="es-CO"/>
        </w:rPr>
        <w:t>Por renuncia debidamente aceptada por la Asamblea General.</w:t>
      </w:r>
    </w:p>
    <w:p w:rsidR="002D067E" w:rsidRPr="002D067E" w:rsidRDefault="002D067E" w:rsidP="002D067E">
      <w:pPr>
        <w:pStyle w:val="Prrafodelista"/>
        <w:rPr>
          <w:rFonts w:ascii="Arial" w:eastAsia="Arial" w:hAnsi="Arial" w:cs="Arial"/>
          <w:sz w:val="24"/>
          <w:szCs w:val="24"/>
          <w:lang w:val="es-CO"/>
        </w:rPr>
      </w:pPr>
    </w:p>
    <w:p w:rsidR="002D067E" w:rsidRDefault="00D95282" w:rsidP="002D067E">
      <w:pPr>
        <w:pStyle w:val="Prrafodelista"/>
        <w:numPr>
          <w:ilvl w:val="0"/>
          <w:numId w:val="7"/>
        </w:numPr>
        <w:jc w:val="both"/>
        <w:rPr>
          <w:rFonts w:ascii="Arial" w:eastAsia="Arial" w:hAnsi="Arial" w:cs="Arial"/>
          <w:sz w:val="24"/>
          <w:szCs w:val="24"/>
          <w:lang w:val="es-CO"/>
        </w:rPr>
      </w:pPr>
      <w:r>
        <w:rPr>
          <w:rFonts w:ascii="Arial" w:eastAsia="Arial" w:hAnsi="Arial" w:cs="Arial"/>
          <w:sz w:val="24"/>
          <w:szCs w:val="24"/>
          <w:lang w:val="es-CO"/>
        </w:rPr>
        <w:t xml:space="preserve">Por </w:t>
      </w:r>
      <w:r w:rsidR="002D067E" w:rsidRPr="002D067E">
        <w:rPr>
          <w:rFonts w:ascii="Arial" w:eastAsia="Arial" w:hAnsi="Arial" w:cs="Arial"/>
          <w:sz w:val="24"/>
          <w:szCs w:val="24"/>
          <w:lang w:val="es-CO"/>
        </w:rPr>
        <w:t>liquidación de  la  persona jurídica.</w:t>
      </w:r>
    </w:p>
    <w:p w:rsidR="002D067E" w:rsidRPr="002D067E" w:rsidRDefault="002D067E" w:rsidP="002D067E">
      <w:pPr>
        <w:pStyle w:val="Prrafodelista"/>
        <w:rPr>
          <w:rFonts w:ascii="Arial" w:eastAsia="Arial" w:hAnsi="Arial" w:cs="Arial"/>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sz w:val="24"/>
          <w:szCs w:val="24"/>
          <w:lang w:val="es-CO"/>
        </w:rPr>
        <w:t xml:space="preserve">En el caso de los Asambleístas activos, por  no  estar  al  día  en  las  obligaciones  económicas (Aporte de vinculación, o aportes  extraordinarios)  contraídas  con  la  Corporación en coherencia con lo establecido en  el  reglamento interno para Asambleísta. </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b/>
          <w:sz w:val="24"/>
          <w:szCs w:val="24"/>
          <w:lang w:val="es-CO"/>
        </w:rPr>
        <w:t>PARÁGRAFO UNO</w:t>
      </w:r>
      <w:r w:rsidRPr="002D067E">
        <w:rPr>
          <w:rFonts w:ascii="Arial" w:eastAsia="Arial" w:hAnsi="Arial" w:cs="Arial"/>
          <w:sz w:val="24"/>
          <w:szCs w:val="24"/>
          <w:lang w:val="es-CO"/>
        </w:rPr>
        <w:t xml:space="preserve">: El Presidente del Consejo Directivo,  previa decisión de la Asamblea, notificará  por escrito, la pérdida de  la investidura, garantizando el debido proceso de acuerdo a lo establecido en Reglamento Interno para Asambleístas. </w:t>
      </w:r>
    </w:p>
    <w:p w:rsidR="002D067E" w:rsidRPr="002D067E" w:rsidRDefault="002D067E" w:rsidP="002D067E">
      <w:pPr>
        <w:jc w:val="both"/>
        <w:rPr>
          <w:rFonts w:ascii="Arial" w:eastAsia="Arial" w:hAnsi="Arial" w:cs="Arial"/>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b/>
          <w:sz w:val="24"/>
          <w:szCs w:val="24"/>
          <w:lang w:val="es-CO"/>
        </w:rPr>
        <w:t>PARÁGRAFO DOS:</w:t>
      </w:r>
      <w:r w:rsidRPr="002D067E">
        <w:rPr>
          <w:rFonts w:ascii="Arial" w:eastAsia="Arial" w:hAnsi="Arial" w:cs="Arial"/>
          <w:sz w:val="24"/>
          <w:szCs w:val="24"/>
          <w:lang w:val="es-CO"/>
        </w:rPr>
        <w:t xml:space="preserve"> La  Asamblea  General  expedirá su  propio  reglamento Interno para Asambleístas.</w:t>
      </w:r>
    </w:p>
    <w:p w:rsidR="00295AA9" w:rsidRDefault="00295AA9" w:rsidP="00295AA9">
      <w:pPr>
        <w:jc w:val="both"/>
        <w:rPr>
          <w:rFonts w:ascii="Arial" w:eastAsia="Arial" w:hAnsi="Arial" w:cs="Arial"/>
          <w:b/>
          <w:sz w:val="24"/>
          <w:szCs w:val="24"/>
          <w:lang w:val="es-CO"/>
        </w:rPr>
      </w:pPr>
    </w:p>
    <w:p w:rsidR="002D067E" w:rsidRDefault="002D067E" w:rsidP="002D067E">
      <w:pPr>
        <w:jc w:val="both"/>
        <w:rPr>
          <w:rFonts w:ascii="Arial" w:eastAsia="Arial" w:hAnsi="Arial" w:cs="Arial"/>
          <w:b/>
          <w:sz w:val="24"/>
          <w:szCs w:val="24"/>
          <w:lang w:val="es-CO"/>
        </w:rPr>
      </w:pPr>
      <w:r w:rsidRPr="002D067E">
        <w:rPr>
          <w:rFonts w:ascii="Arial" w:eastAsia="Arial" w:hAnsi="Arial" w:cs="Arial"/>
          <w:b/>
          <w:sz w:val="24"/>
          <w:szCs w:val="24"/>
          <w:lang w:val="es-CO"/>
        </w:rPr>
        <w:t>ARTICULO 15.   REUNIONES.</w:t>
      </w:r>
    </w:p>
    <w:p w:rsidR="002D067E" w:rsidRPr="002D067E" w:rsidRDefault="002D067E" w:rsidP="002D067E">
      <w:pPr>
        <w:jc w:val="both"/>
        <w:rPr>
          <w:rFonts w:ascii="Arial" w:eastAsia="Arial" w:hAnsi="Arial" w:cs="Arial"/>
          <w:b/>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sz w:val="24"/>
          <w:szCs w:val="24"/>
          <w:lang w:val="es-CO"/>
        </w:rPr>
        <w:t xml:space="preserve">La  Asamblea  General  se  reunirá  por convocatoria  del  Consejo  Directivo  en  sesión  ordinaria   una  vez  al  año,  dentro  de  los  tres  primeros  meses  para  </w:t>
      </w:r>
      <w:r w:rsidRPr="002D067E">
        <w:rPr>
          <w:rFonts w:ascii="Arial" w:eastAsia="Arial" w:hAnsi="Arial" w:cs="Arial"/>
          <w:sz w:val="24"/>
          <w:szCs w:val="24"/>
          <w:lang w:val="es-CO"/>
        </w:rPr>
        <w:lastRenderedPageBreak/>
        <w:t xml:space="preserve">cumplir  sus  funciones  regulares, y en  forma  extraordinaria  cuando   la  convoque el  mismo  Consejo,  el Revisor  Fiscal o quien haga sus veces, o,  9 de sus Miembros Asambleístas.  Las reuniones   extraordinarias se  realizarán  en  cualquier   época  del  año  con  el  objeto   de  tratar  asuntos  imprevistos    o  de   urgencia  que  no  puedan postergarse  y  en  ellas   se  trataran  únicamente  los  asuntos   para  los cuales  se convoquen y  los  que  se  deriven  de  ellos. </w:t>
      </w:r>
    </w:p>
    <w:p w:rsidR="002D067E" w:rsidRDefault="002D067E" w:rsidP="002D067E">
      <w:pPr>
        <w:jc w:val="both"/>
        <w:rPr>
          <w:rFonts w:ascii="Arial" w:eastAsia="Arial" w:hAnsi="Arial" w:cs="Arial"/>
          <w:b/>
          <w:sz w:val="24"/>
          <w:szCs w:val="24"/>
          <w:lang w:val="es-CO"/>
        </w:rPr>
      </w:pPr>
    </w:p>
    <w:p w:rsidR="002D067E" w:rsidRDefault="002D067E" w:rsidP="002D067E">
      <w:pPr>
        <w:jc w:val="both"/>
        <w:rPr>
          <w:rFonts w:ascii="Arial" w:eastAsia="Arial" w:hAnsi="Arial" w:cs="Arial"/>
          <w:b/>
          <w:sz w:val="24"/>
          <w:szCs w:val="24"/>
          <w:lang w:val="es-CO"/>
        </w:rPr>
      </w:pPr>
      <w:r w:rsidRPr="002D067E">
        <w:rPr>
          <w:rFonts w:ascii="Arial" w:eastAsia="Arial" w:hAnsi="Arial" w:cs="Arial"/>
          <w:b/>
          <w:sz w:val="24"/>
          <w:szCs w:val="24"/>
          <w:lang w:val="es-CO"/>
        </w:rPr>
        <w:t xml:space="preserve">ARTICULO 16. REUNIONES NO PRESENCIALES. </w:t>
      </w:r>
    </w:p>
    <w:p w:rsidR="002D067E" w:rsidRPr="002D067E" w:rsidRDefault="002D067E" w:rsidP="002D067E">
      <w:pPr>
        <w:jc w:val="both"/>
        <w:rPr>
          <w:rFonts w:ascii="Arial" w:eastAsia="Arial" w:hAnsi="Arial" w:cs="Arial"/>
          <w:b/>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sz w:val="24"/>
          <w:szCs w:val="24"/>
          <w:lang w:val="es-CO"/>
        </w:rPr>
        <w:t xml:space="preserve">Siempre que ello se pueda probar, habrá reunión de Asamblea General  cuando por videoconferencia en tiempo real todos los miembros puedan deliberar y decidir. </w:t>
      </w:r>
    </w:p>
    <w:p w:rsidR="002D067E" w:rsidRPr="002D067E" w:rsidRDefault="002D067E" w:rsidP="002D067E">
      <w:pPr>
        <w:jc w:val="both"/>
        <w:rPr>
          <w:rFonts w:ascii="Arial" w:eastAsia="Arial" w:hAnsi="Arial" w:cs="Arial"/>
          <w:b/>
          <w:sz w:val="24"/>
          <w:szCs w:val="24"/>
          <w:lang w:val="es-CO"/>
        </w:rPr>
      </w:pPr>
    </w:p>
    <w:p w:rsidR="002D067E" w:rsidRPr="002D067E" w:rsidRDefault="002D067E" w:rsidP="002D067E">
      <w:pPr>
        <w:jc w:val="both"/>
        <w:rPr>
          <w:rFonts w:ascii="Arial" w:eastAsia="Arial" w:hAnsi="Arial" w:cs="Arial"/>
          <w:sz w:val="24"/>
          <w:szCs w:val="24"/>
          <w:lang w:val="es-CO"/>
        </w:rPr>
      </w:pPr>
      <w:r w:rsidRPr="002D067E">
        <w:rPr>
          <w:rFonts w:ascii="Arial" w:eastAsia="Arial" w:hAnsi="Arial" w:cs="Arial"/>
          <w:b/>
          <w:sz w:val="24"/>
          <w:szCs w:val="24"/>
          <w:lang w:val="es-CO"/>
        </w:rPr>
        <w:t xml:space="preserve">PARÁGRAFO ÚNICO: </w:t>
      </w:r>
      <w:r w:rsidRPr="002D067E">
        <w:rPr>
          <w:rFonts w:ascii="Arial" w:eastAsia="Arial" w:hAnsi="Arial" w:cs="Arial"/>
          <w:sz w:val="24"/>
          <w:szCs w:val="24"/>
          <w:lang w:val="es-CO"/>
        </w:rPr>
        <w:t>En caso de no existir convocatoria para sesión ordinaria, la Asamblea general se reunirá por derecho propio el primer día hábil del mes de abril a partir de las 6 00 p.m. en las instalaciones de la Institución</w:t>
      </w:r>
    </w:p>
    <w:p w:rsidR="002D067E" w:rsidRDefault="002D067E" w:rsidP="002D067E">
      <w:pPr>
        <w:jc w:val="both"/>
        <w:rPr>
          <w:rFonts w:ascii="Arial" w:eastAsia="Arial" w:hAnsi="Arial" w:cs="Arial"/>
          <w:b/>
          <w:sz w:val="24"/>
          <w:szCs w:val="24"/>
          <w:lang w:val="es-CO"/>
        </w:rPr>
      </w:pPr>
    </w:p>
    <w:p w:rsidR="00D95282" w:rsidRPr="00D95282" w:rsidRDefault="00D95282" w:rsidP="00D95282">
      <w:pPr>
        <w:jc w:val="both"/>
        <w:rPr>
          <w:rFonts w:ascii="Arial" w:eastAsia="Arial" w:hAnsi="Arial" w:cs="Arial"/>
          <w:b/>
          <w:sz w:val="24"/>
          <w:szCs w:val="24"/>
          <w:lang w:val="es-CO"/>
        </w:rPr>
      </w:pPr>
      <w:r w:rsidRPr="00D95282">
        <w:rPr>
          <w:rFonts w:ascii="Arial" w:eastAsia="Arial" w:hAnsi="Arial" w:cs="Arial"/>
          <w:b/>
          <w:sz w:val="24"/>
          <w:szCs w:val="24"/>
          <w:lang w:val="es-CO"/>
        </w:rPr>
        <w:t>ARTICULO 17.  CONVOCATORIA.</w:t>
      </w:r>
    </w:p>
    <w:p w:rsidR="00D95282" w:rsidRPr="00D95282" w:rsidRDefault="00D95282" w:rsidP="00D95282">
      <w:pPr>
        <w:jc w:val="both"/>
        <w:rPr>
          <w:rFonts w:ascii="Arial" w:eastAsia="Arial" w:hAnsi="Arial" w:cs="Arial"/>
          <w:sz w:val="24"/>
          <w:szCs w:val="24"/>
          <w:lang w:val="es-CO"/>
        </w:rPr>
      </w:pPr>
    </w:p>
    <w:p w:rsidR="00D95282" w:rsidRPr="00D95282" w:rsidRDefault="00D95282" w:rsidP="00D95282">
      <w:pPr>
        <w:jc w:val="both"/>
        <w:rPr>
          <w:rFonts w:ascii="Arial" w:eastAsia="Arial" w:hAnsi="Arial" w:cs="Arial"/>
          <w:sz w:val="24"/>
          <w:szCs w:val="24"/>
          <w:lang w:val="es-CO"/>
        </w:rPr>
      </w:pPr>
      <w:r w:rsidRPr="00D95282">
        <w:rPr>
          <w:rFonts w:ascii="Arial" w:eastAsia="Arial" w:hAnsi="Arial" w:cs="Arial"/>
          <w:sz w:val="24"/>
          <w:szCs w:val="24"/>
          <w:lang w:val="es-CO"/>
        </w:rPr>
        <w:t>La  convocatoria  a  Asamblea  General  deberá  contener  fecha,  hora, lugar  y  orden  del  día  previsto  para  la  reunión.</w:t>
      </w:r>
    </w:p>
    <w:p w:rsidR="00D95282" w:rsidRPr="00D95282" w:rsidRDefault="00D95282" w:rsidP="00D95282">
      <w:pPr>
        <w:jc w:val="both"/>
        <w:rPr>
          <w:rFonts w:ascii="Arial" w:eastAsia="Arial" w:hAnsi="Arial" w:cs="Arial"/>
          <w:sz w:val="24"/>
          <w:szCs w:val="24"/>
          <w:lang w:val="es-CO"/>
        </w:rPr>
      </w:pPr>
      <w:r w:rsidRPr="00D95282">
        <w:rPr>
          <w:rFonts w:ascii="Arial" w:eastAsia="Arial" w:hAnsi="Arial" w:cs="Arial"/>
          <w:sz w:val="24"/>
          <w:szCs w:val="24"/>
          <w:lang w:val="es-CO"/>
        </w:rPr>
        <w:t>La  notificación   de  la  convocatoria  se  hará  con  una anticipación  no  inferior  a  diez  días  hábiles  a  la  fecha  de  celebración de  la  Asamblea,  mediante  comunicación  escrita   enviada  a  la  dirección   que  figure  en  los  registros  de  la  Corporación  o  mediante  la publicación  de  la  convocatoria  en  algún periódico  de  circulación local, regional o  nacional o por cualquier otro medio de comunicación.</w:t>
      </w:r>
    </w:p>
    <w:p w:rsidR="00D95282" w:rsidRPr="00D95282" w:rsidRDefault="00D95282" w:rsidP="00D95282">
      <w:pPr>
        <w:jc w:val="both"/>
        <w:rPr>
          <w:rFonts w:ascii="Arial" w:eastAsia="Arial" w:hAnsi="Arial" w:cs="Arial"/>
          <w:b/>
          <w:sz w:val="24"/>
          <w:szCs w:val="24"/>
          <w:lang w:val="es-CO"/>
        </w:rPr>
      </w:pPr>
    </w:p>
    <w:p w:rsidR="00D95282" w:rsidRPr="00D95282" w:rsidRDefault="00D95282" w:rsidP="00D95282">
      <w:pPr>
        <w:jc w:val="both"/>
        <w:rPr>
          <w:rFonts w:ascii="Arial" w:eastAsia="Arial" w:hAnsi="Arial" w:cs="Arial"/>
          <w:b/>
          <w:sz w:val="24"/>
          <w:szCs w:val="24"/>
          <w:lang w:val="es-CO"/>
        </w:rPr>
      </w:pPr>
      <w:r w:rsidRPr="00D95282">
        <w:rPr>
          <w:rFonts w:ascii="Arial" w:eastAsia="Arial" w:hAnsi="Arial" w:cs="Arial"/>
          <w:b/>
          <w:sz w:val="24"/>
          <w:szCs w:val="24"/>
          <w:lang w:val="es-CO"/>
        </w:rPr>
        <w:t xml:space="preserve">PARÁGRAFO ÚNICO: </w:t>
      </w:r>
      <w:r w:rsidRPr="00D95282">
        <w:rPr>
          <w:rFonts w:ascii="Arial" w:eastAsia="Arial" w:hAnsi="Arial" w:cs="Arial"/>
          <w:sz w:val="24"/>
          <w:szCs w:val="24"/>
          <w:lang w:val="es-CO"/>
        </w:rPr>
        <w:t>El Asambleísta que no pueda asistir a la reunión ordinaria o extraordinaria a la cual fue citado, puede hacerlo a través de poder dado a otro asambleísta,  firmado y con huella digital tanto del apoderado como del poderdante.</w:t>
      </w:r>
    </w:p>
    <w:p w:rsidR="00D95282" w:rsidRDefault="00D95282" w:rsidP="00295AA9">
      <w:pPr>
        <w:jc w:val="center"/>
        <w:rPr>
          <w:rFonts w:ascii="Arial" w:eastAsia="Arial" w:hAnsi="Arial" w:cs="Arial"/>
          <w:b/>
          <w:sz w:val="24"/>
          <w:szCs w:val="24"/>
          <w:lang w:val="es-CO"/>
        </w:rPr>
      </w:pPr>
    </w:p>
    <w:p w:rsidR="00D95282" w:rsidRDefault="00D95282" w:rsidP="00D95282">
      <w:pPr>
        <w:jc w:val="both"/>
        <w:rPr>
          <w:rFonts w:ascii="Arial" w:eastAsia="Arial" w:hAnsi="Arial" w:cs="Arial"/>
          <w:b/>
          <w:sz w:val="24"/>
          <w:szCs w:val="24"/>
          <w:lang w:val="es-CO"/>
        </w:rPr>
      </w:pPr>
    </w:p>
    <w:p w:rsidR="00D95282" w:rsidRPr="00D95282" w:rsidRDefault="00D95282" w:rsidP="00D95282">
      <w:pPr>
        <w:jc w:val="both"/>
        <w:rPr>
          <w:rFonts w:ascii="Arial" w:eastAsia="Arial" w:hAnsi="Arial" w:cs="Arial"/>
          <w:b/>
          <w:sz w:val="24"/>
          <w:szCs w:val="24"/>
          <w:lang w:val="es-CO"/>
        </w:rPr>
      </w:pPr>
      <w:r w:rsidRPr="00D95282">
        <w:rPr>
          <w:rFonts w:ascii="Arial" w:eastAsia="Arial" w:hAnsi="Arial" w:cs="Arial"/>
          <w:b/>
          <w:sz w:val="24"/>
          <w:szCs w:val="24"/>
          <w:lang w:val="es-CO"/>
        </w:rPr>
        <w:t>ARTICULO  18.   QUORUM</w:t>
      </w:r>
    </w:p>
    <w:p w:rsidR="00D95282" w:rsidRPr="00D95282" w:rsidRDefault="00D95282" w:rsidP="00D95282">
      <w:pPr>
        <w:jc w:val="both"/>
        <w:rPr>
          <w:rFonts w:ascii="Arial" w:eastAsia="Arial" w:hAnsi="Arial" w:cs="Arial"/>
          <w:b/>
          <w:sz w:val="24"/>
          <w:szCs w:val="24"/>
          <w:lang w:val="es-CO"/>
        </w:rPr>
      </w:pPr>
    </w:p>
    <w:p w:rsidR="00D95282" w:rsidRPr="00D95282" w:rsidRDefault="00D95282" w:rsidP="00D95282">
      <w:pPr>
        <w:pStyle w:val="Prrafodelista"/>
        <w:numPr>
          <w:ilvl w:val="0"/>
          <w:numId w:val="8"/>
        </w:numPr>
        <w:jc w:val="both"/>
        <w:rPr>
          <w:rFonts w:ascii="Arial" w:eastAsia="Arial" w:hAnsi="Arial" w:cs="Arial"/>
          <w:sz w:val="24"/>
          <w:szCs w:val="24"/>
          <w:lang w:val="es-CO"/>
        </w:rPr>
      </w:pPr>
      <w:r w:rsidRPr="00D95282">
        <w:rPr>
          <w:rFonts w:ascii="Arial" w:eastAsia="Arial" w:hAnsi="Arial" w:cs="Arial"/>
          <w:b/>
          <w:sz w:val="24"/>
          <w:szCs w:val="24"/>
          <w:lang w:val="es-CO"/>
        </w:rPr>
        <w:t xml:space="preserve">QUÓRUM DELIBERATIVO:  </w:t>
      </w:r>
      <w:r w:rsidRPr="00D95282">
        <w:rPr>
          <w:rFonts w:ascii="Arial" w:eastAsia="Arial" w:hAnsi="Arial" w:cs="Arial"/>
          <w:sz w:val="24"/>
          <w:szCs w:val="24"/>
          <w:lang w:val="es-CO"/>
        </w:rPr>
        <w:t>en    la  Asamblea  General lo constituye  la  presencia  de por  lo  menos  la mitad, más uno  de  los  miembros  de  la   Asamblea General (fundadores, activos y honorarios).  Si  dentro  de  los quince (15) minutos  siguientes   a  la  hora fijada  en  la  convocatoria  no  se  hubiere  integrado el quórum  anterior, se  dejará  constancia  en  el  acta  y  la  Asamblea  podrá  deliberar  con  un  número   no inferior   al 40% de  los  Miembros Asambleístas. Una  vez  constituido  el  quórum   se  entenderá desintegrado, si quedaren menos del cuarenta por ciento (40%) de los Asambleístas.</w:t>
      </w:r>
    </w:p>
    <w:p w:rsidR="00D95282" w:rsidRPr="00D95282" w:rsidRDefault="00D95282" w:rsidP="00D95282">
      <w:pPr>
        <w:jc w:val="both"/>
        <w:rPr>
          <w:rFonts w:ascii="Arial" w:eastAsia="Arial" w:hAnsi="Arial" w:cs="Arial"/>
          <w:b/>
          <w:sz w:val="24"/>
          <w:szCs w:val="24"/>
          <w:lang w:val="es-CO"/>
        </w:rPr>
      </w:pPr>
    </w:p>
    <w:p w:rsidR="00D95282" w:rsidRPr="00D95282" w:rsidRDefault="00D95282" w:rsidP="00D95282">
      <w:pPr>
        <w:pStyle w:val="Prrafodelista"/>
        <w:numPr>
          <w:ilvl w:val="0"/>
          <w:numId w:val="8"/>
        </w:numPr>
        <w:jc w:val="both"/>
        <w:rPr>
          <w:rFonts w:ascii="Arial" w:eastAsia="Arial" w:hAnsi="Arial" w:cs="Arial"/>
          <w:sz w:val="24"/>
          <w:szCs w:val="24"/>
          <w:lang w:val="es-CO"/>
        </w:rPr>
      </w:pPr>
      <w:r w:rsidRPr="00D95282">
        <w:rPr>
          <w:rFonts w:ascii="Arial" w:eastAsia="Arial" w:hAnsi="Arial" w:cs="Arial"/>
          <w:b/>
          <w:sz w:val="24"/>
          <w:szCs w:val="24"/>
          <w:lang w:val="es-CO"/>
        </w:rPr>
        <w:t xml:space="preserve">QUÓRUM DECISORIO,  </w:t>
      </w:r>
      <w:r w:rsidRPr="00D95282">
        <w:rPr>
          <w:rFonts w:ascii="Arial" w:eastAsia="Arial" w:hAnsi="Arial" w:cs="Arial"/>
          <w:sz w:val="24"/>
          <w:szCs w:val="24"/>
          <w:lang w:val="es-CO"/>
        </w:rPr>
        <w:t>está constituido por la mayoría absoluta de los asambleístas asistentes (fundadores y activos)  hábiles para votar.</w:t>
      </w:r>
    </w:p>
    <w:p w:rsidR="00D95282" w:rsidRPr="00D95282" w:rsidRDefault="00D95282" w:rsidP="00D95282">
      <w:pPr>
        <w:jc w:val="both"/>
        <w:rPr>
          <w:rFonts w:ascii="Arial" w:eastAsia="Arial" w:hAnsi="Arial" w:cs="Arial"/>
          <w:sz w:val="24"/>
          <w:szCs w:val="24"/>
          <w:lang w:val="es-CO"/>
        </w:rPr>
      </w:pPr>
    </w:p>
    <w:p w:rsidR="00D95282" w:rsidRPr="00D95282" w:rsidRDefault="00D95282" w:rsidP="00D95282">
      <w:pPr>
        <w:jc w:val="both"/>
        <w:rPr>
          <w:rFonts w:ascii="Arial" w:eastAsia="Arial" w:hAnsi="Arial" w:cs="Arial"/>
          <w:sz w:val="24"/>
          <w:szCs w:val="24"/>
          <w:lang w:val="es-CO"/>
        </w:rPr>
      </w:pPr>
      <w:r w:rsidRPr="00D95282">
        <w:rPr>
          <w:rFonts w:ascii="Arial" w:eastAsia="Arial" w:hAnsi="Arial" w:cs="Arial"/>
          <w:sz w:val="24"/>
          <w:szCs w:val="24"/>
          <w:lang w:val="es-CO"/>
        </w:rPr>
        <w:t>Casos especiales:</w:t>
      </w:r>
    </w:p>
    <w:p w:rsidR="00D95282" w:rsidRDefault="00D95282" w:rsidP="00D95282">
      <w:pPr>
        <w:pStyle w:val="Prrafodelista"/>
        <w:numPr>
          <w:ilvl w:val="0"/>
          <w:numId w:val="5"/>
        </w:numPr>
        <w:jc w:val="both"/>
        <w:rPr>
          <w:rFonts w:ascii="Arial" w:eastAsia="Arial" w:hAnsi="Arial" w:cs="Arial"/>
          <w:sz w:val="24"/>
          <w:szCs w:val="24"/>
          <w:lang w:val="es-CO"/>
        </w:rPr>
      </w:pPr>
      <w:r w:rsidRPr="00D95282">
        <w:rPr>
          <w:rFonts w:ascii="Arial" w:eastAsia="Arial" w:hAnsi="Arial" w:cs="Arial"/>
          <w:b/>
          <w:sz w:val="24"/>
          <w:szCs w:val="24"/>
          <w:lang w:val="es-CO"/>
        </w:rPr>
        <w:lastRenderedPageBreak/>
        <w:t xml:space="preserve">REFORMA DE ESTATUTOS. </w:t>
      </w:r>
      <w:r w:rsidRPr="00D95282">
        <w:rPr>
          <w:rFonts w:ascii="Arial" w:eastAsia="Arial" w:hAnsi="Arial" w:cs="Arial"/>
          <w:sz w:val="24"/>
          <w:szCs w:val="24"/>
          <w:lang w:val="es-CO"/>
        </w:rPr>
        <w:t>La reforma de estatutos debe aprobarse  con el voto favorable de las dos terceras partes de los asambleístas asistentes (fundadores y activos) y en debate.</w:t>
      </w:r>
    </w:p>
    <w:p w:rsidR="00D95282" w:rsidRPr="00D95282" w:rsidRDefault="00D95282" w:rsidP="00D95282">
      <w:pPr>
        <w:pStyle w:val="Prrafodelista"/>
        <w:jc w:val="both"/>
        <w:rPr>
          <w:rFonts w:ascii="Arial" w:eastAsia="Arial" w:hAnsi="Arial" w:cs="Arial"/>
          <w:sz w:val="24"/>
          <w:szCs w:val="24"/>
          <w:lang w:val="es-CO"/>
        </w:rPr>
      </w:pPr>
    </w:p>
    <w:p w:rsidR="00D95282" w:rsidRPr="00D95282" w:rsidRDefault="00D95282" w:rsidP="00BC22FD">
      <w:pPr>
        <w:pStyle w:val="Prrafodelista"/>
        <w:numPr>
          <w:ilvl w:val="0"/>
          <w:numId w:val="5"/>
        </w:numPr>
        <w:jc w:val="both"/>
        <w:rPr>
          <w:rFonts w:ascii="Arial" w:eastAsia="Arial" w:hAnsi="Arial" w:cs="Arial"/>
          <w:sz w:val="24"/>
          <w:szCs w:val="24"/>
          <w:lang w:val="es-CO"/>
        </w:rPr>
      </w:pPr>
      <w:r>
        <w:rPr>
          <w:rFonts w:ascii="Arial" w:eastAsia="Arial" w:hAnsi="Arial" w:cs="Arial"/>
          <w:b/>
          <w:sz w:val="24"/>
          <w:szCs w:val="24"/>
          <w:lang w:val="es-CO"/>
        </w:rPr>
        <w:t>TRANSFORMACIÓN O FUSIÓN:</w:t>
      </w:r>
      <w:r w:rsidRPr="00D95282">
        <w:rPr>
          <w:rFonts w:ascii="Arial" w:eastAsia="Arial" w:hAnsi="Arial" w:cs="Arial"/>
          <w:sz w:val="24"/>
          <w:szCs w:val="24"/>
          <w:lang w:val="es-CO"/>
        </w:rPr>
        <w:t xml:space="preserve"> Se requiere para deliberar  del 90% de sus Miembros Asambleístas  (activos, fundadores y honorarios). La  decisión debe estar debidamente justificada  y la aprobación  respaldada por el 90% de los asistentes (fundadores y activos) hábiles para votar.</w:t>
      </w:r>
    </w:p>
    <w:p w:rsidR="00D95282" w:rsidRPr="00D95282" w:rsidRDefault="00D95282" w:rsidP="00D95282">
      <w:pPr>
        <w:pStyle w:val="Prrafodelista"/>
        <w:jc w:val="both"/>
        <w:rPr>
          <w:rFonts w:ascii="Arial" w:eastAsia="Arial" w:hAnsi="Arial" w:cs="Arial"/>
          <w:b/>
          <w:sz w:val="24"/>
          <w:szCs w:val="24"/>
          <w:lang w:val="es-CO"/>
        </w:rPr>
      </w:pPr>
    </w:p>
    <w:p w:rsidR="00D95282" w:rsidRPr="00D95282" w:rsidRDefault="00D95282" w:rsidP="00D95282">
      <w:pPr>
        <w:pStyle w:val="Prrafodelista"/>
        <w:numPr>
          <w:ilvl w:val="0"/>
          <w:numId w:val="5"/>
        </w:numPr>
        <w:jc w:val="both"/>
        <w:rPr>
          <w:rFonts w:ascii="Arial" w:eastAsia="Arial" w:hAnsi="Arial" w:cs="Arial"/>
          <w:sz w:val="24"/>
          <w:szCs w:val="24"/>
          <w:lang w:val="es-CO"/>
        </w:rPr>
      </w:pPr>
      <w:r w:rsidRPr="00D95282">
        <w:rPr>
          <w:rFonts w:ascii="Arial" w:eastAsia="Arial" w:hAnsi="Arial" w:cs="Arial"/>
          <w:b/>
          <w:sz w:val="24"/>
          <w:szCs w:val="24"/>
          <w:lang w:val="es-CO"/>
        </w:rPr>
        <w:t xml:space="preserve">DISOLUCIÓN Y LIQUIDACIÓN DE LA INSTITUCIÓN: </w:t>
      </w:r>
      <w:r w:rsidRPr="00D95282">
        <w:rPr>
          <w:rFonts w:ascii="Arial" w:eastAsia="Arial" w:hAnsi="Arial" w:cs="Arial"/>
          <w:sz w:val="24"/>
          <w:szCs w:val="24"/>
          <w:lang w:val="es-CO"/>
        </w:rPr>
        <w:t>El quórum mínimo para deliberar y decidir sobre la disolución y liquidación de la Corporación de Estudios, será del 90% del total de miembros Asambleístas. La aprobación debe ser respaldada por el 90% de los miembros asistentes (fundadores y activos) hábiles para votar,  y la   decisión ajustada a los causales y procedimientos establecidos en los presentes estatutos.</w:t>
      </w:r>
    </w:p>
    <w:p w:rsidR="00D95282" w:rsidRPr="00D95282" w:rsidRDefault="00D95282" w:rsidP="00D95282">
      <w:pPr>
        <w:jc w:val="both"/>
        <w:rPr>
          <w:rFonts w:ascii="Arial" w:eastAsia="Arial" w:hAnsi="Arial" w:cs="Arial"/>
          <w:b/>
          <w:sz w:val="24"/>
          <w:szCs w:val="24"/>
          <w:lang w:val="es-CO"/>
        </w:rPr>
      </w:pPr>
    </w:p>
    <w:p w:rsidR="00D95282" w:rsidRPr="00D95282" w:rsidRDefault="00D95282" w:rsidP="00D95282">
      <w:pPr>
        <w:jc w:val="both"/>
        <w:rPr>
          <w:rFonts w:ascii="Arial" w:eastAsia="Arial" w:hAnsi="Arial" w:cs="Arial"/>
          <w:sz w:val="24"/>
          <w:szCs w:val="24"/>
          <w:lang w:val="es-CO"/>
        </w:rPr>
      </w:pPr>
      <w:r w:rsidRPr="00D95282">
        <w:rPr>
          <w:rFonts w:ascii="Arial" w:eastAsia="Arial" w:hAnsi="Arial" w:cs="Arial"/>
          <w:sz w:val="24"/>
          <w:szCs w:val="24"/>
          <w:lang w:val="es-CO"/>
        </w:rPr>
        <w:t>El quórum mínimo para aprobar ofertas, promesas o enajenaciones  de los bienes inmuebles que afecten el patrimonio de la institución, será del 90% del total de miembros Asambleístas con voz y voto  asistentes a la reunión de Asamblea</w:t>
      </w:r>
    </w:p>
    <w:p w:rsidR="007C6AEC" w:rsidRDefault="007C6AEC" w:rsidP="007C6AEC">
      <w:pPr>
        <w:jc w:val="both"/>
        <w:rPr>
          <w:rFonts w:ascii="Arial" w:eastAsia="Arial" w:hAnsi="Arial" w:cs="Arial"/>
          <w:b/>
          <w:sz w:val="24"/>
          <w:szCs w:val="24"/>
          <w:lang w:val="es-CO"/>
        </w:rPr>
      </w:pPr>
    </w:p>
    <w:p w:rsidR="007C6AEC" w:rsidRPr="007C6AEC" w:rsidRDefault="007C6AEC" w:rsidP="007C6AEC">
      <w:pPr>
        <w:jc w:val="both"/>
        <w:rPr>
          <w:rFonts w:ascii="Arial" w:eastAsia="Arial" w:hAnsi="Arial" w:cs="Arial"/>
          <w:b/>
          <w:sz w:val="24"/>
          <w:szCs w:val="24"/>
          <w:lang w:val="es-CO"/>
        </w:rPr>
      </w:pPr>
      <w:r w:rsidRPr="007C6AEC">
        <w:rPr>
          <w:rFonts w:ascii="Arial" w:eastAsia="Arial" w:hAnsi="Arial" w:cs="Arial"/>
          <w:b/>
          <w:sz w:val="24"/>
          <w:szCs w:val="24"/>
          <w:lang w:val="es-CO"/>
        </w:rPr>
        <w:t>ARTICULO 19.  ATRIBUCIONES DE LA ASAMBLEA</w:t>
      </w:r>
    </w:p>
    <w:p w:rsidR="007C6AEC" w:rsidRPr="007C6AEC" w:rsidRDefault="007C6AEC" w:rsidP="007C6AEC">
      <w:pPr>
        <w:jc w:val="both"/>
        <w:rPr>
          <w:rFonts w:ascii="Arial" w:eastAsia="Arial" w:hAnsi="Arial" w:cs="Arial"/>
          <w:sz w:val="24"/>
          <w:szCs w:val="24"/>
          <w:lang w:val="es-CO"/>
        </w:rPr>
      </w:pPr>
      <w:r w:rsidRPr="007C6AEC">
        <w:rPr>
          <w:rFonts w:ascii="Arial" w:eastAsia="Arial" w:hAnsi="Arial" w:cs="Arial"/>
          <w:sz w:val="24"/>
          <w:szCs w:val="24"/>
          <w:lang w:val="es-CO"/>
        </w:rPr>
        <w:t>Son atribuciones de la Asamblea General:</w:t>
      </w: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 xml:space="preserve">Cumplir y hacer cumplir la Constitución, las leyes, los Estatutos y demás normatividad externa e interna expedida en función del desarrollo de  la actividad educativa. </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Conocer las políticas generales de la Corporación de acuerdo con sus objetivos misionales para asegurar el cumplimiento de los mismos.</w:t>
      </w:r>
    </w:p>
    <w:p w:rsidR="007C6AEC" w:rsidRPr="007C6AEC" w:rsidRDefault="007C6AEC" w:rsidP="007C6AEC">
      <w:pPr>
        <w:pStyle w:val="Prrafodelista"/>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Velar y exigir que los recursos de la Corporación sean empleados correctamente.</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 xml:space="preserve">Conocer y evaluar los informes que rinde  el Presidente del Consejo Directivo y el Rector, sobre sus gestiones y  la marcha general de la Institución </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 xml:space="preserve">Examinar y decidir sobre los Estados Financieros </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Establecer las reservas legales o estatuarias que considere pertinentes para la continuidad y buena marcha de la institución a futuro.</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Conocer  el dictamen del Revisor Fiscal.</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 xml:space="preserve">Elegir a los representantes de la Asamblea  con sus respectivos suplentes personales al Consejo Directivo </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Elegir y remover libremente al Revisor Fiscal y su suplente y fijar sus honorarios</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 xml:space="preserve">Decidir en reunión ordinaria o extraordinaria la enajenación, ofertas o promesas de venta  de los bienes inmuebles. Esta aprobación requiere del 90% de los votos de los Asambleístas participantes con voz y voto. </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Disponer la disolución y liquidación de la Corporación, de conformidad con las causales establecidas en la Ley y en los presentes Estatutos.</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Decretar al tenor del parágrafo único del Artículo 3 de los Estatutos, la transformación   de la Corporación en otra u otras de igual o similar naturaleza.</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Examinar y decidir sobre  las reformas estatutarias.</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 xml:space="preserve">Dirimir o resolver las controversias que sobre la interpretación de los estatutos se presenten al interior de la reunión. Esto conforme a la normativa constitucional y legal. </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Vigilar que los recursos de la Institución sean empleados correctamente.</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Decidir  sobre la vinculación y/o permanencia de nuevos miembros de la Asamblea, acatando el articulado del Reglamento  Interno de Asambleístas.</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Declarar y motivar la perdida de los derechos o  investidura de un miembro de Asamblea, previo cumplimiento del debido proceso, acatando el articulado del Reglamento  interno de Asambleístas.</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 xml:space="preserve">A mera liberalidad, decidir anualmente sobre reconocimiento económico a los Consejeros en razón a su asistencia a las reuniones y contribución en el desarrollo y crecimiento institucional, aspectos que serán evaluados por el Consejo e informados a la Asamblea General. </w:t>
      </w:r>
    </w:p>
    <w:p w:rsidR="007C6AEC" w:rsidRPr="007C6AEC" w:rsidRDefault="007C6AEC" w:rsidP="007C6AEC">
      <w:pPr>
        <w:jc w:val="both"/>
        <w:rPr>
          <w:rFonts w:ascii="Arial" w:eastAsia="Arial" w:hAnsi="Arial" w:cs="Arial"/>
          <w:sz w:val="24"/>
          <w:szCs w:val="24"/>
          <w:lang w:val="es-CO"/>
        </w:rPr>
      </w:pPr>
    </w:p>
    <w:p w:rsidR="007C6AEC"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Expedir, aprobar y/o reformar su propio reglamento</w:t>
      </w:r>
    </w:p>
    <w:p w:rsidR="007C6AEC" w:rsidRPr="007C6AEC" w:rsidRDefault="007C6AEC" w:rsidP="007C6AEC">
      <w:pPr>
        <w:jc w:val="both"/>
        <w:rPr>
          <w:rFonts w:ascii="Arial" w:eastAsia="Arial" w:hAnsi="Arial" w:cs="Arial"/>
          <w:sz w:val="24"/>
          <w:szCs w:val="24"/>
          <w:lang w:val="es-CO"/>
        </w:rPr>
      </w:pPr>
    </w:p>
    <w:p w:rsidR="00D95282" w:rsidRPr="007C6AEC" w:rsidRDefault="007C6AEC" w:rsidP="007C6AEC">
      <w:pPr>
        <w:pStyle w:val="Prrafodelista"/>
        <w:numPr>
          <w:ilvl w:val="0"/>
          <w:numId w:val="9"/>
        </w:numPr>
        <w:jc w:val="both"/>
        <w:rPr>
          <w:rFonts w:ascii="Arial" w:eastAsia="Arial" w:hAnsi="Arial" w:cs="Arial"/>
          <w:sz w:val="24"/>
          <w:szCs w:val="24"/>
          <w:lang w:val="es-CO"/>
        </w:rPr>
      </w:pPr>
      <w:r w:rsidRPr="007C6AEC">
        <w:rPr>
          <w:rFonts w:ascii="Arial" w:eastAsia="Arial" w:hAnsi="Arial" w:cs="Arial"/>
          <w:sz w:val="24"/>
          <w:szCs w:val="24"/>
          <w:lang w:val="es-CO"/>
        </w:rPr>
        <w:t>Las demás que le señalen la Constitución, las leyes y los presentes Estatutos</w:t>
      </w:r>
    </w:p>
    <w:p w:rsidR="007C6AEC" w:rsidRPr="007C6AEC" w:rsidRDefault="007C6AEC" w:rsidP="00D95282">
      <w:pPr>
        <w:jc w:val="center"/>
        <w:rPr>
          <w:rFonts w:ascii="Arial" w:eastAsia="Arial" w:hAnsi="Arial" w:cs="Arial"/>
          <w:sz w:val="24"/>
          <w:szCs w:val="24"/>
          <w:lang w:val="es-CO"/>
        </w:rPr>
      </w:pPr>
    </w:p>
    <w:p w:rsidR="007C6AEC" w:rsidRDefault="007C6AEC">
      <w:pPr>
        <w:rPr>
          <w:rFonts w:ascii="Arial" w:eastAsia="Arial" w:hAnsi="Arial" w:cs="Arial"/>
          <w:b/>
          <w:sz w:val="24"/>
          <w:szCs w:val="24"/>
          <w:lang w:val="es-CO"/>
        </w:rPr>
      </w:pPr>
      <w:r>
        <w:rPr>
          <w:rFonts w:ascii="Arial" w:eastAsia="Arial" w:hAnsi="Arial" w:cs="Arial"/>
          <w:b/>
          <w:sz w:val="24"/>
          <w:szCs w:val="24"/>
          <w:lang w:val="es-CO"/>
        </w:rPr>
        <w:br w:type="page"/>
      </w:r>
    </w:p>
    <w:p w:rsidR="007C6AEC" w:rsidRPr="003C7BAF" w:rsidRDefault="007C6AEC" w:rsidP="007C6AEC">
      <w:pPr>
        <w:jc w:val="center"/>
        <w:rPr>
          <w:rFonts w:ascii="Arial" w:hAnsi="Arial" w:cs="Arial"/>
          <w:b/>
          <w:lang w:val="es-CO"/>
        </w:rPr>
      </w:pPr>
      <w:r w:rsidRPr="003C7BAF">
        <w:rPr>
          <w:rFonts w:ascii="Arial" w:hAnsi="Arial" w:cs="Arial"/>
          <w:b/>
          <w:lang w:val="es-CO"/>
        </w:rPr>
        <w:lastRenderedPageBreak/>
        <w:t>CAPITULO II</w:t>
      </w:r>
    </w:p>
    <w:p w:rsidR="007C6AEC" w:rsidRPr="003C7BAF" w:rsidRDefault="007C6AEC" w:rsidP="007C6AEC">
      <w:pPr>
        <w:jc w:val="center"/>
        <w:rPr>
          <w:rFonts w:ascii="Arial" w:hAnsi="Arial" w:cs="Arial"/>
          <w:b/>
          <w:lang w:val="es-CO"/>
        </w:rPr>
      </w:pPr>
      <w:r w:rsidRPr="003C7BAF">
        <w:rPr>
          <w:rFonts w:ascii="Arial" w:hAnsi="Arial" w:cs="Arial"/>
          <w:b/>
          <w:lang w:val="es-CO"/>
        </w:rPr>
        <w:t>CONSEJO DIRECTIVO</w:t>
      </w:r>
    </w:p>
    <w:p w:rsidR="007C6AEC" w:rsidRPr="003C7BAF" w:rsidRDefault="007C6AEC" w:rsidP="007C6AEC">
      <w:pPr>
        <w:jc w:val="center"/>
        <w:rPr>
          <w:rFonts w:ascii="Arial" w:hAnsi="Arial" w:cs="Arial"/>
          <w:b/>
          <w:lang w:val="es-CO"/>
        </w:rPr>
      </w:pPr>
    </w:p>
    <w:p w:rsidR="007C6AEC" w:rsidRPr="007C6AEC" w:rsidRDefault="007C6AEC" w:rsidP="007C6AEC">
      <w:pPr>
        <w:jc w:val="both"/>
        <w:rPr>
          <w:rFonts w:ascii="Arial" w:eastAsia="Arial" w:hAnsi="Arial" w:cs="Arial"/>
          <w:sz w:val="24"/>
          <w:szCs w:val="24"/>
          <w:lang w:val="es-CO"/>
        </w:rPr>
      </w:pPr>
      <w:r w:rsidRPr="007C6AEC">
        <w:rPr>
          <w:rFonts w:ascii="Arial" w:eastAsia="Arial" w:hAnsi="Arial" w:cs="Arial"/>
          <w:sz w:val="24"/>
          <w:szCs w:val="24"/>
          <w:lang w:val="es-CO"/>
        </w:rPr>
        <w:t>El Consejo Directivo es la máxima autoridad de dirección estratégica,  académica,   administrativa y financiera de la Corporación. Corresponde a éste órgano  asegurar y velar por la buena marcha de la Institución y que sus actuaciones sean acordes con las disposiciones constitucionales, legales, estatutarias y reglamentarias.</w:t>
      </w:r>
    </w:p>
    <w:p w:rsidR="007C6AEC" w:rsidRPr="007C6AEC" w:rsidRDefault="007C6AEC" w:rsidP="007C6AEC">
      <w:pPr>
        <w:jc w:val="both"/>
        <w:rPr>
          <w:rFonts w:ascii="Arial" w:eastAsia="Arial" w:hAnsi="Arial" w:cs="Arial"/>
          <w:sz w:val="24"/>
          <w:szCs w:val="24"/>
          <w:lang w:val="es-CO"/>
        </w:rPr>
      </w:pPr>
    </w:p>
    <w:p w:rsidR="007C6AEC" w:rsidRDefault="007C6AEC" w:rsidP="007C6AEC">
      <w:pPr>
        <w:jc w:val="both"/>
        <w:rPr>
          <w:rFonts w:ascii="Arial" w:eastAsia="Arial" w:hAnsi="Arial" w:cs="Arial"/>
          <w:b/>
          <w:sz w:val="24"/>
          <w:szCs w:val="24"/>
          <w:lang w:val="es-CO"/>
        </w:rPr>
      </w:pPr>
      <w:r w:rsidRPr="007C6AEC">
        <w:rPr>
          <w:rFonts w:ascii="Arial" w:eastAsia="Arial" w:hAnsi="Arial" w:cs="Arial"/>
          <w:b/>
          <w:sz w:val="24"/>
          <w:szCs w:val="24"/>
          <w:lang w:val="es-CO"/>
        </w:rPr>
        <w:t>ARTICULO 20.  REQUISITOS PARA SER MIEMBRO DEL CONSEJO</w:t>
      </w:r>
    </w:p>
    <w:p w:rsidR="007C6AEC" w:rsidRPr="007C6AEC" w:rsidRDefault="007C6AEC" w:rsidP="007C6AEC">
      <w:pPr>
        <w:jc w:val="both"/>
        <w:rPr>
          <w:rFonts w:ascii="Arial" w:eastAsia="Arial" w:hAnsi="Arial" w:cs="Arial"/>
          <w:b/>
          <w:sz w:val="24"/>
          <w:szCs w:val="24"/>
          <w:lang w:val="es-CO"/>
        </w:rPr>
      </w:pPr>
    </w:p>
    <w:p w:rsidR="007C6AEC" w:rsidRDefault="007C6AEC" w:rsidP="007C6AEC">
      <w:pPr>
        <w:pStyle w:val="Prrafodelista"/>
        <w:numPr>
          <w:ilvl w:val="0"/>
          <w:numId w:val="11"/>
        </w:numPr>
        <w:jc w:val="both"/>
        <w:rPr>
          <w:rFonts w:ascii="Arial" w:eastAsia="Arial" w:hAnsi="Arial" w:cs="Arial"/>
          <w:sz w:val="24"/>
          <w:szCs w:val="24"/>
          <w:lang w:val="es-CO"/>
        </w:rPr>
      </w:pPr>
      <w:r w:rsidRPr="007C6AEC">
        <w:rPr>
          <w:rFonts w:ascii="Arial" w:eastAsia="Arial" w:hAnsi="Arial" w:cs="Arial"/>
          <w:sz w:val="24"/>
          <w:szCs w:val="24"/>
          <w:lang w:val="es-CO"/>
        </w:rPr>
        <w:t>Ser miembro activo, fundador u honorario de  la  Asamblea  General.</w:t>
      </w:r>
    </w:p>
    <w:p w:rsidR="007C6AEC" w:rsidRPr="007C6AEC" w:rsidRDefault="007C6AEC" w:rsidP="007C6AEC">
      <w:pPr>
        <w:pStyle w:val="Prrafodelista"/>
        <w:jc w:val="both"/>
        <w:rPr>
          <w:rFonts w:ascii="Arial" w:eastAsia="Arial" w:hAnsi="Arial" w:cs="Arial"/>
          <w:sz w:val="24"/>
          <w:szCs w:val="24"/>
          <w:lang w:val="es-CO"/>
        </w:rPr>
      </w:pPr>
    </w:p>
    <w:p w:rsidR="007C6AEC" w:rsidRPr="007C6AEC" w:rsidRDefault="007C6AEC" w:rsidP="007C6AEC">
      <w:pPr>
        <w:pStyle w:val="Prrafodelista"/>
        <w:numPr>
          <w:ilvl w:val="0"/>
          <w:numId w:val="11"/>
        </w:numPr>
        <w:jc w:val="both"/>
        <w:rPr>
          <w:rFonts w:ascii="Arial" w:eastAsia="Arial" w:hAnsi="Arial" w:cs="Arial"/>
          <w:sz w:val="24"/>
          <w:szCs w:val="24"/>
          <w:lang w:val="es-CO"/>
        </w:rPr>
      </w:pPr>
      <w:r w:rsidRPr="007C6AEC">
        <w:rPr>
          <w:rFonts w:ascii="Arial" w:eastAsia="Arial" w:hAnsi="Arial" w:cs="Arial"/>
          <w:sz w:val="24"/>
          <w:szCs w:val="24"/>
          <w:lang w:val="es-CO"/>
        </w:rPr>
        <w:t xml:space="preserve">Haber sido designado por elección de estudiantes,  docentes y  egresados al Consejo Directivo. </w:t>
      </w:r>
    </w:p>
    <w:p w:rsidR="007C6AEC" w:rsidRPr="007C6AEC" w:rsidRDefault="007C6AEC" w:rsidP="007C6AEC">
      <w:pPr>
        <w:pStyle w:val="Prrafodelista"/>
        <w:jc w:val="both"/>
        <w:rPr>
          <w:rFonts w:ascii="Arial" w:eastAsia="Arial" w:hAnsi="Arial" w:cs="Arial"/>
          <w:sz w:val="24"/>
          <w:szCs w:val="24"/>
          <w:lang w:val="es-CO"/>
        </w:rPr>
      </w:pPr>
    </w:p>
    <w:p w:rsidR="007C6AEC" w:rsidRPr="007C6AEC" w:rsidRDefault="007C6AEC" w:rsidP="007C6AEC">
      <w:pPr>
        <w:pStyle w:val="Prrafodelista"/>
        <w:numPr>
          <w:ilvl w:val="0"/>
          <w:numId w:val="11"/>
        </w:numPr>
        <w:jc w:val="both"/>
        <w:rPr>
          <w:rFonts w:ascii="Arial" w:eastAsia="Arial" w:hAnsi="Arial" w:cs="Arial"/>
          <w:sz w:val="24"/>
          <w:szCs w:val="24"/>
          <w:lang w:val="es-CO"/>
        </w:rPr>
      </w:pPr>
      <w:r w:rsidRPr="007C6AEC">
        <w:rPr>
          <w:rFonts w:ascii="Arial" w:eastAsia="Arial" w:hAnsi="Arial" w:cs="Arial"/>
          <w:sz w:val="24"/>
          <w:szCs w:val="24"/>
          <w:lang w:val="es-CO"/>
        </w:rPr>
        <w:t xml:space="preserve">Haber sido  elegido en representación del  sector productivo del Municipio </w:t>
      </w:r>
    </w:p>
    <w:p w:rsidR="007C6AEC" w:rsidRPr="007C6AEC" w:rsidRDefault="007C6AEC" w:rsidP="007C6AEC">
      <w:pPr>
        <w:pStyle w:val="Prrafodelista"/>
        <w:jc w:val="both"/>
        <w:rPr>
          <w:rFonts w:ascii="Arial" w:eastAsia="Arial" w:hAnsi="Arial" w:cs="Arial"/>
          <w:sz w:val="24"/>
          <w:szCs w:val="24"/>
          <w:lang w:val="es-CO"/>
        </w:rPr>
      </w:pPr>
    </w:p>
    <w:p w:rsidR="007C6AEC" w:rsidRPr="007C6AEC" w:rsidRDefault="007C6AEC" w:rsidP="007C6AEC">
      <w:pPr>
        <w:pStyle w:val="Prrafodelista"/>
        <w:numPr>
          <w:ilvl w:val="0"/>
          <w:numId w:val="11"/>
        </w:numPr>
        <w:jc w:val="both"/>
        <w:rPr>
          <w:rFonts w:ascii="Arial" w:eastAsia="Arial" w:hAnsi="Arial" w:cs="Arial"/>
          <w:sz w:val="24"/>
          <w:szCs w:val="24"/>
          <w:lang w:val="es-CO"/>
        </w:rPr>
      </w:pPr>
      <w:r w:rsidRPr="007C6AEC">
        <w:rPr>
          <w:rFonts w:ascii="Arial" w:eastAsia="Arial" w:hAnsi="Arial" w:cs="Arial"/>
          <w:sz w:val="24"/>
          <w:szCs w:val="24"/>
          <w:lang w:val="es-CO"/>
        </w:rPr>
        <w:t>No tener vínculo laboral ni contractual con la Corporación de Estudios.</w:t>
      </w:r>
    </w:p>
    <w:p w:rsidR="007C6AEC" w:rsidRPr="007C6AEC" w:rsidRDefault="007C6AEC" w:rsidP="007C6AEC">
      <w:pPr>
        <w:pStyle w:val="Prrafodelista"/>
        <w:jc w:val="both"/>
        <w:rPr>
          <w:rFonts w:ascii="Arial" w:eastAsia="Arial" w:hAnsi="Arial" w:cs="Arial"/>
          <w:sz w:val="24"/>
          <w:szCs w:val="24"/>
          <w:lang w:val="es-CO"/>
        </w:rPr>
      </w:pPr>
    </w:p>
    <w:p w:rsidR="007C6AEC" w:rsidRDefault="007C6AEC" w:rsidP="007C6AEC">
      <w:pPr>
        <w:pStyle w:val="Prrafodelista"/>
        <w:numPr>
          <w:ilvl w:val="0"/>
          <w:numId w:val="11"/>
        </w:numPr>
        <w:jc w:val="both"/>
        <w:rPr>
          <w:rFonts w:ascii="Arial" w:eastAsia="Arial" w:hAnsi="Arial" w:cs="Arial"/>
          <w:sz w:val="24"/>
          <w:szCs w:val="24"/>
          <w:lang w:val="es-CO"/>
        </w:rPr>
      </w:pPr>
      <w:r w:rsidRPr="007C6AEC">
        <w:rPr>
          <w:rFonts w:ascii="Arial" w:eastAsia="Arial" w:hAnsi="Arial" w:cs="Arial"/>
          <w:sz w:val="24"/>
          <w:szCs w:val="24"/>
          <w:lang w:val="es-CO"/>
        </w:rPr>
        <w:t>no tener impedimentos legales</w:t>
      </w:r>
    </w:p>
    <w:p w:rsidR="00BE62C7" w:rsidRPr="00BE62C7" w:rsidRDefault="00BE62C7" w:rsidP="00BE62C7">
      <w:pPr>
        <w:pStyle w:val="Prrafodelista"/>
        <w:rPr>
          <w:rFonts w:ascii="Arial" w:eastAsia="Arial" w:hAnsi="Arial" w:cs="Arial"/>
          <w:sz w:val="24"/>
          <w:szCs w:val="24"/>
          <w:lang w:val="es-CO"/>
        </w:rPr>
      </w:pPr>
    </w:p>
    <w:p w:rsidR="00BE62C7" w:rsidRPr="00BE62C7" w:rsidRDefault="00BE62C7" w:rsidP="00BE62C7">
      <w:pPr>
        <w:jc w:val="both"/>
        <w:rPr>
          <w:rFonts w:ascii="Arial" w:eastAsia="Arial" w:hAnsi="Arial" w:cs="Arial"/>
          <w:b/>
          <w:sz w:val="24"/>
          <w:szCs w:val="24"/>
          <w:lang w:val="es-CO"/>
        </w:rPr>
      </w:pPr>
      <w:r w:rsidRPr="00BE62C7">
        <w:rPr>
          <w:rFonts w:ascii="Arial" w:eastAsia="Arial" w:hAnsi="Arial" w:cs="Arial"/>
          <w:b/>
          <w:sz w:val="24"/>
          <w:szCs w:val="24"/>
          <w:lang w:val="es-CO"/>
        </w:rPr>
        <w:t>ARTICULO 21. PRINCIPIOS QUE ORIENTAN LA GESTIÓN DE LOS MIEMBROS DEL CONSEJO DIRECTIVO.</w:t>
      </w: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sz w:val="24"/>
          <w:szCs w:val="24"/>
          <w:lang w:val="es-CO"/>
        </w:rPr>
        <w:t>La gestión de los miembros  del Consejo Directivo  de la Corporación de Estudios Tecnológicos del Norte del Valle,  debe  estar  inspirada en 3 principios:</w:t>
      </w:r>
    </w:p>
    <w:p w:rsidR="00BE62C7" w:rsidRDefault="00BE62C7" w:rsidP="00BE62C7">
      <w:pPr>
        <w:jc w:val="both"/>
        <w:rPr>
          <w:rFonts w:ascii="Arial" w:eastAsia="Arial" w:hAnsi="Arial" w:cs="Arial"/>
          <w:sz w:val="24"/>
          <w:szCs w:val="24"/>
          <w:lang w:val="es-CO"/>
        </w:rPr>
      </w:pPr>
    </w:p>
    <w:p w:rsidR="00BE62C7" w:rsidRPr="00BE62C7" w:rsidRDefault="00BE62C7" w:rsidP="00BE62C7">
      <w:pPr>
        <w:pStyle w:val="Prrafodelista"/>
        <w:numPr>
          <w:ilvl w:val="0"/>
          <w:numId w:val="12"/>
        </w:numPr>
        <w:jc w:val="both"/>
        <w:rPr>
          <w:rFonts w:ascii="Arial" w:eastAsia="Arial" w:hAnsi="Arial" w:cs="Arial"/>
          <w:sz w:val="24"/>
          <w:szCs w:val="24"/>
          <w:lang w:val="es-CO"/>
        </w:rPr>
      </w:pPr>
      <w:r w:rsidRPr="00BE62C7">
        <w:rPr>
          <w:rFonts w:ascii="Arial" w:eastAsia="Arial" w:hAnsi="Arial" w:cs="Arial"/>
          <w:b/>
          <w:sz w:val="24"/>
          <w:szCs w:val="24"/>
          <w:lang w:val="es-CO"/>
        </w:rPr>
        <w:t>Buena fe:</w:t>
      </w:r>
      <w:r w:rsidRPr="00BE62C7">
        <w:rPr>
          <w:rFonts w:ascii="Arial" w:eastAsia="Arial" w:hAnsi="Arial" w:cs="Arial"/>
          <w:sz w:val="24"/>
          <w:szCs w:val="24"/>
          <w:lang w:val="es-CO"/>
        </w:rPr>
        <w:t xml:space="preserve">   Las actuaciones de los miembros del Consejo Directivo, deben estar inspiradas  en el principio de buena fe.  En su obrar, no se debe causar perjuicio  a la Corporación, a la comunidad educativa, a la sociedad  o a terceros, con la convicción de proceder correctamente.</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pStyle w:val="Prrafodelista"/>
        <w:numPr>
          <w:ilvl w:val="0"/>
          <w:numId w:val="12"/>
        </w:numPr>
        <w:jc w:val="both"/>
        <w:rPr>
          <w:rFonts w:ascii="Arial" w:eastAsia="Arial" w:hAnsi="Arial" w:cs="Arial"/>
          <w:sz w:val="24"/>
          <w:szCs w:val="24"/>
          <w:lang w:val="es-CO"/>
        </w:rPr>
      </w:pPr>
      <w:r w:rsidRPr="00BE62C7">
        <w:rPr>
          <w:rFonts w:ascii="Arial" w:eastAsia="Arial" w:hAnsi="Arial" w:cs="Arial"/>
          <w:b/>
          <w:sz w:val="24"/>
          <w:szCs w:val="24"/>
          <w:lang w:val="es-CO"/>
        </w:rPr>
        <w:t>Lealtad:</w:t>
      </w:r>
      <w:r w:rsidRPr="00BE62C7">
        <w:rPr>
          <w:rFonts w:ascii="Arial" w:eastAsia="Arial" w:hAnsi="Arial" w:cs="Arial"/>
          <w:sz w:val="24"/>
          <w:szCs w:val="24"/>
          <w:lang w:val="es-CO"/>
        </w:rPr>
        <w:t xml:space="preserve"> El deber de la lealtad significa actuar con miras a obtener mejores resultados e intereses para la Corporación de Estudios Tecnológicos. Esto conlleva a:   Proteger los secretos de la Corporación, evitar realizar actos que pongan en conflicto  o generen problemas a la comunidad.</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pStyle w:val="Prrafodelista"/>
        <w:numPr>
          <w:ilvl w:val="0"/>
          <w:numId w:val="12"/>
        </w:numPr>
        <w:jc w:val="both"/>
        <w:rPr>
          <w:rFonts w:ascii="Arial" w:eastAsia="Arial" w:hAnsi="Arial" w:cs="Arial"/>
          <w:sz w:val="24"/>
          <w:szCs w:val="24"/>
          <w:lang w:val="es-CO"/>
        </w:rPr>
      </w:pPr>
      <w:r w:rsidRPr="00BE62C7">
        <w:rPr>
          <w:rFonts w:ascii="Arial" w:eastAsia="Arial" w:hAnsi="Arial" w:cs="Arial"/>
          <w:b/>
          <w:sz w:val="24"/>
          <w:szCs w:val="24"/>
          <w:lang w:val="es-CO"/>
        </w:rPr>
        <w:t>Diligencia y cuidado del nombre de la Institución:</w:t>
      </w:r>
      <w:r w:rsidRPr="00BE62C7">
        <w:rPr>
          <w:rFonts w:ascii="Arial" w:eastAsia="Arial" w:hAnsi="Arial" w:cs="Arial"/>
          <w:sz w:val="24"/>
          <w:szCs w:val="24"/>
          <w:lang w:val="es-CO"/>
        </w:rPr>
        <w:t xml:space="preserve">   Los miembros del Consejo Directivo  pondrán  todo su conocimiento, previsión y diligencia  en las gestiones propias  de la actividad económica, como si fueran suyos.</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pStyle w:val="Prrafodelista"/>
        <w:numPr>
          <w:ilvl w:val="0"/>
          <w:numId w:val="12"/>
        </w:numPr>
        <w:jc w:val="both"/>
        <w:rPr>
          <w:rFonts w:ascii="Arial" w:eastAsia="Arial" w:hAnsi="Arial" w:cs="Arial"/>
          <w:sz w:val="24"/>
          <w:szCs w:val="24"/>
          <w:lang w:val="es-CO"/>
        </w:rPr>
      </w:pPr>
      <w:r w:rsidRPr="00BE62C7">
        <w:rPr>
          <w:rFonts w:ascii="Arial" w:eastAsia="Arial" w:hAnsi="Arial" w:cs="Arial"/>
          <w:b/>
          <w:sz w:val="24"/>
          <w:szCs w:val="24"/>
          <w:lang w:val="es-CO"/>
        </w:rPr>
        <w:t>Efectividad:</w:t>
      </w:r>
      <w:r w:rsidRPr="00BE62C7">
        <w:rPr>
          <w:rFonts w:ascii="Arial" w:eastAsia="Arial" w:hAnsi="Arial" w:cs="Arial"/>
          <w:sz w:val="24"/>
          <w:szCs w:val="24"/>
          <w:lang w:val="es-CO"/>
        </w:rPr>
        <w:t xml:space="preserve"> Los miembros del Consejo Directivo  enfocaran sus esfuerzos al logro de los resultados programados en  el tiempo con un mínimo de recursos. </w:t>
      </w:r>
    </w:p>
    <w:p w:rsidR="00BE62C7" w:rsidRPr="00BE62C7" w:rsidRDefault="00BE62C7" w:rsidP="00BE62C7">
      <w:pPr>
        <w:jc w:val="both"/>
        <w:rPr>
          <w:rFonts w:ascii="Arial" w:eastAsia="Arial" w:hAnsi="Arial" w:cs="Arial"/>
          <w:sz w:val="24"/>
          <w:szCs w:val="24"/>
          <w:lang w:val="es-CO"/>
        </w:rPr>
      </w:pPr>
    </w:p>
    <w:p w:rsid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t>PARÁGRAFO ÚNICO:</w:t>
      </w:r>
      <w:r w:rsidRPr="00BE62C7">
        <w:rPr>
          <w:rFonts w:ascii="Arial" w:eastAsia="Arial" w:hAnsi="Arial" w:cs="Arial"/>
          <w:sz w:val="24"/>
          <w:szCs w:val="24"/>
          <w:lang w:val="es-CO"/>
        </w:rPr>
        <w:t xml:space="preserve"> Los principios antes mencionados deben ser extensivos y aplicados para todas las personas que conforman los estamentos de la comunidad institucional</w:t>
      </w:r>
    </w:p>
    <w:p w:rsid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b/>
          <w:sz w:val="24"/>
          <w:szCs w:val="24"/>
          <w:lang w:val="es-CO"/>
        </w:rPr>
      </w:pPr>
      <w:r w:rsidRPr="00BE62C7">
        <w:rPr>
          <w:rFonts w:ascii="Arial" w:eastAsia="Arial" w:hAnsi="Arial" w:cs="Arial"/>
          <w:b/>
          <w:sz w:val="24"/>
          <w:szCs w:val="24"/>
          <w:lang w:val="es-CO"/>
        </w:rPr>
        <w:lastRenderedPageBreak/>
        <w:t xml:space="preserve">ARTICULO 22. </w:t>
      </w:r>
      <w:proofErr w:type="spellStart"/>
      <w:r w:rsidRPr="00BE62C7">
        <w:rPr>
          <w:rFonts w:ascii="Arial" w:eastAsia="Arial" w:hAnsi="Arial" w:cs="Arial"/>
          <w:b/>
          <w:sz w:val="24"/>
          <w:szCs w:val="24"/>
          <w:lang w:val="es-CO"/>
        </w:rPr>
        <w:t>COMPOSICION</w:t>
      </w:r>
      <w:proofErr w:type="spellEnd"/>
      <w:r w:rsidRPr="00BE62C7">
        <w:rPr>
          <w:rFonts w:ascii="Arial" w:eastAsia="Arial" w:hAnsi="Arial" w:cs="Arial"/>
          <w:b/>
          <w:sz w:val="24"/>
          <w:szCs w:val="24"/>
          <w:lang w:val="es-CO"/>
        </w:rPr>
        <w:t xml:space="preserve"> DEL CONSEJO DIRECTIVO Y </w:t>
      </w:r>
      <w:proofErr w:type="spellStart"/>
      <w:r w:rsidRPr="00BE62C7">
        <w:rPr>
          <w:rFonts w:ascii="Arial" w:eastAsia="Arial" w:hAnsi="Arial" w:cs="Arial"/>
          <w:b/>
          <w:sz w:val="24"/>
          <w:szCs w:val="24"/>
          <w:lang w:val="es-CO"/>
        </w:rPr>
        <w:t>ELECCION</w:t>
      </w:r>
      <w:proofErr w:type="spellEnd"/>
      <w:r w:rsidRPr="00BE62C7">
        <w:rPr>
          <w:rFonts w:ascii="Arial" w:eastAsia="Arial" w:hAnsi="Arial" w:cs="Arial"/>
          <w:b/>
          <w:sz w:val="24"/>
          <w:szCs w:val="24"/>
          <w:lang w:val="es-CO"/>
        </w:rPr>
        <w:t xml:space="preserve"> DE SUS MIEMBROS</w:t>
      </w: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sz w:val="24"/>
          <w:szCs w:val="24"/>
          <w:lang w:val="es-CO"/>
        </w:rPr>
        <w:t>El  Consejo  Directivo  estará  compuesto  por  siete (7)   miembros  principales  con  sus  respectivos  Suplentes  personales   así:</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pStyle w:val="Prrafodelista"/>
        <w:numPr>
          <w:ilvl w:val="0"/>
          <w:numId w:val="13"/>
        </w:numPr>
        <w:jc w:val="both"/>
        <w:rPr>
          <w:rFonts w:ascii="Arial" w:eastAsia="Arial" w:hAnsi="Arial" w:cs="Arial"/>
          <w:sz w:val="24"/>
          <w:szCs w:val="24"/>
          <w:lang w:val="es-CO"/>
        </w:rPr>
      </w:pPr>
      <w:r w:rsidRPr="00BE62C7">
        <w:rPr>
          <w:rFonts w:ascii="Arial" w:eastAsia="Arial" w:hAnsi="Arial" w:cs="Arial"/>
          <w:sz w:val="24"/>
          <w:szCs w:val="24"/>
          <w:lang w:val="es-CO"/>
        </w:rPr>
        <w:t>Tres  (3)  Consejeros (fundadores o activos)  elegidos por  la  Asamblea  General  de la  Corporación para un periodo de cuatro (4) años y podrán ser reelegidos.</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pStyle w:val="Prrafodelista"/>
        <w:numPr>
          <w:ilvl w:val="0"/>
          <w:numId w:val="13"/>
        </w:numPr>
        <w:jc w:val="both"/>
        <w:rPr>
          <w:rFonts w:ascii="Arial" w:eastAsia="Arial" w:hAnsi="Arial" w:cs="Arial"/>
          <w:sz w:val="24"/>
          <w:szCs w:val="24"/>
          <w:lang w:val="es-CO"/>
        </w:rPr>
      </w:pPr>
      <w:r w:rsidRPr="00BE62C7">
        <w:rPr>
          <w:rFonts w:ascii="Arial" w:eastAsia="Arial" w:hAnsi="Arial" w:cs="Arial"/>
          <w:sz w:val="24"/>
          <w:szCs w:val="24"/>
          <w:lang w:val="es-CO"/>
        </w:rPr>
        <w:t>Un (1) Consejero representante de los docentes,   elegido  en   Asamblea de  Profesores  de  la  Corporación. El representante de los profesores con su respectivo suplente, deberán tener una vinculación docente mínima de dos (2) semestres continuos.</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pStyle w:val="Prrafodelista"/>
        <w:numPr>
          <w:ilvl w:val="0"/>
          <w:numId w:val="13"/>
        </w:numPr>
        <w:jc w:val="both"/>
        <w:rPr>
          <w:rFonts w:ascii="Arial" w:eastAsia="Arial" w:hAnsi="Arial" w:cs="Arial"/>
          <w:sz w:val="24"/>
          <w:szCs w:val="24"/>
          <w:lang w:val="es-CO"/>
        </w:rPr>
      </w:pPr>
      <w:r w:rsidRPr="00BE62C7">
        <w:rPr>
          <w:rFonts w:ascii="Arial" w:eastAsia="Arial" w:hAnsi="Arial" w:cs="Arial"/>
          <w:sz w:val="24"/>
          <w:szCs w:val="24"/>
          <w:lang w:val="es-CO"/>
        </w:rPr>
        <w:t>Un (1) Consejero representante de los estudiantes,  elegido  por  los estudiantes matriculados en  la Corporación. La elección deberá recaer  en estudiantes regulares que hayan cursado  al menos cuarenta (40) créditos de su respectivo programa académico en la Corporación de Estudios.</w:t>
      </w:r>
    </w:p>
    <w:p w:rsidR="00BE62C7" w:rsidRPr="00BE62C7" w:rsidRDefault="00BE62C7" w:rsidP="00BE62C7">
      <w:pPr>
        <w:pStyle w:val="Prrafodelista"/>
        <w:jc w:val="both"/>
        <w:rPr>
          <w:rFonts w:ascii="Arial" w:eastAsia="Arial" w:hAnsi="Arial" w:cs="Arial"/>
          <w:sz w:val="24"/>
          <w:szCs w:val="24"/>
          <w:lang w:val="es-CO"/>
        </w:rPr>
      </w:pPr>
    </w:p>
    <w:p w:rsidR="00BE62C7" w:rsidRPr="00BE62C7" w:rsidRDefault="00BE62C7" w:rsidP="00BE62C7">
      <w:pPr>
        <w:pStyle w:val="Prrafodelista"/>
        <w:numPr>
          <w:ilvl w:val="0"/>
          <w:numId w:val="13"/>
        </w:numPr>
        <w:jc w:val="both"/>
        <w:rPr>
          <w:rFonts w:ascii="Arial" w:eastAsia="Arial" w:hAnsi="Arial" w:cs="Arial"/>
          <w:sz w:val="24"/>
          <w:szCs w:val="24"/>
          <w:lang w:val="es-CO"/>
        </w:rPr>
      </w:pPr>
      <w:r w:rsidRPr="00BE62C7">
        <w:rPr>
          <w:rFonts w:ascii="Arial" w:eastAsia="Arial" w:hAnsi="Arial" w:cs="Arial"/>
          <w:sz w:val="24"/>
          <w:szCs w:val="24"/>
          <w:lang w:val="es-CO"/>
        </w:rPr>
        <w:t>Un (1)  Consejero representante de los egresados graduados, elegido por la asociación  de egresados graduados, debidamente  constituida, autorizada y  reconocida  por las directivas de la Corporación.</w:t>
      </w:r>
    </w:p>
    <w:p w:rsidR="00BE62C7" w:rsidRPr="00BE62C7" w:rsidRDefault="00BE62C7" w:rsidP="00BE62C7">
      <w:pPr>
        <w:pStyle w:val="Prrafodelista"/>
        <w:jc w:val="both"/>
        <w:rPr>
          <w:rFonts w:ascii="Arial" w:eastAsia="Arial" w:hAnsi="Arial" w:cs="Arial"/>
          <w:sz w:val="24"/>
          <w:szCs w:val="24"/>
          <w:lang w:val="es-CO"/>
        </w:rPr>
      </w:pPr>
    </w:p>
    <w:p w:rsidR="00BE62C7" w:rsidRPr="00BE62C7" w:rsidRDefault="00BE62C7" w:rsidP="00BE62C7">
      <w:pPr>
        <w:pStyle w:val="Prrafodelista"/>
        <w:numPr>
          <w:ilvl w:val="0"/>
          <w:numId w:val="13"/>
        </w:numPr>
        <w:jc w:val="both"/>
        <w:rPr>
          <w:rFonts w:ascii="Arial" w:eastAsia="Arial" w:hAnsi="Arial" w:cs="Arial"/>
          <w:sz w:val="24"/>
          <w:szCs w:val="24"/>
          <w:lang w:val="es-CO"/>
        </w:rPr>
      </w:pPr>
      <w:r w:rsidRPr="00BE62C7">
        <w:rPr>
          <w:rFonts w:ascii="Arial" w:eastAsia="Arial" w:hAnsi="Arial" w:cs="Arial"/>
          <w:sz w:val="24"/>
          <w:szCs w:val="24"/>
          <w:lang w:val="es-CO"/>
        </w:rPr>
        <w:t>Un (1)  Consejero  representante del sector  productivo, elegido por el Consejo Directivo de una terna  previamente postulada por los gremios o por miembros del Consejo Directivo.</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t>PARÁGRAFO UNO:</w:t>
      </w:r>
      <w:r w:rsidRPr="00BE62C7">
        <w:rPr>
          <w:rFonts w:ascii="Arial" w:eastAsia="Arial" w:hAnsi="Arial" w:cs="Arial"/>
          <w:sz w:val="24"/>
          <w:szCs w:val="24"/>
          <w:lang w:val="es-CO"/>
        </w:rPr>
        <w:t xml:space="preserve"> Los  miembros  suplentes,  podrán asistir como invitados a las reuniones ordinarias y/o extraordinarias con voz pero sin voto.</w:t>
      </w:r>
    </w:p>
    <w:p w:rsid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t>PARÁGRAFO DOS:</w:t>
      </w:r>
      <w:r w:rsidRPr="00BE62C7">
        <w:rPr>
          <w:rFonts w:ascii="Arial" w:eastAsia="Arial" w:hAnsi="Arial" w:cs="Arial"/>
          <w:sz w:val="24"/>
          <w:szCs w:val="24"/>
          <w:lang w:val="es-CO"/>
        </w:rPr>
        <w:t xml:space="preserve"> Los  miembros  suplentes  del  Consejo  Directivo  reemplazarán  a  su  respectivo   principal  en    ausencia temporal. Cuando la ausencia del principal sea definitiva, actuara el suplente, mientras el órgano que lo eligió decide.</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t>PARÁGRAFO TRES:</w:t>
      </w:r>
      <w:r w:rsidRPr="00BE62C7">
        <w:rPr>
          <w:rFonts w:ascii="Arial" w:eastAsia="Arial" w:hAnsi="Arial" w:cs="Arial"/>
          <w:sz w:val="24"/>
          <w:szCs w:val="24"/>
          <w:lang w:val="es-CO"/>
        </w:rPr>
        <w:t xml:space="preserve"> Es responsabilidad de la Rectoría convocar a  elecciones de los representantes de docentes, estudiantes y egresados al Consejo Directivo. De no hacerlo, convocará el Consejo Directivo</w:t>
      </w:r>
    </w:p>
    <w:p w:rsidR="00BE62C7" w:rsidRDefault="00BE62C7" w:rsidP="00BE62C7">
      <w:pPr>
        <w:jc w:val="both"/>
        <w:rPr>
          <w:rFonts w:ascii="Arial" w:eastAsia="Arial" w:hAnsi="Arial" w:cs="Arial"/>
          <w:sz w:val="24"/>
          <w:szCs w:val="24"/>
          <w:lang w:val="es-CO"/>
        </w:rPr>
      </w:pPr>
    </w:p>
    <w:p w:rsid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t>PARÁGRAFO CUATRO:</w:t>
      </w:r>
      <w:r w:rsidRPr="00BE62C7">
        <w:rPr>
          <w:rFonts w:ascii="Arial" w:eastAsia="Arial" w:hAnsi="Arial" w:cs="Arial"/>
          <w:sz w:val="24"/>
          <w:szCs w:val="24"/>
          <w:lang w:val="es-CO"/>
        </w:rPr>
        <w:t xml:space="preserve">    Los representantes de los profesores, estudiantes, egresados y sector productivo  serán elegidos para un período de dos (2) años y  podrán ser reelegidos. </w:t>
      </w:r>
    </w:p>
    <w:p w:rsid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t>PARÁGRAFO CINCO:</w:t>
      </w:r>
      <w:r w:rsidRPr="00BE62C7">
        <w:rPr>
          <w:rFonts w:ascii="Arial" w:eastAsia="Arial" w:hAnsi="Arial" w:cs="Arial"/>
          <w:sz w:val="24"/>
          <w:szCs w:val="24"/>
          <w:lang w:val="es-CO"/>
        </w:rPr>
        <w:t xml:space="preserve"> los representantes de los profesores y estudiantes perderán su calidad de Consejeros de la Corporación, cuando por cualquier razón desaparezca su calidad de estudiante o docente.</w:t>
      </w:r>
    </w:p>
    <w:p w:rsidR="00BE62C7" w:rsidRDefault="00BE62C7" w:rsidP="00BE62C7">
      <w:pPr>
        <w:jc w:val="both"/>
        <w:rPr>
          <w:rFonts w:ascii="Arial" w:eastAsia="Arial" w:hAnsi="Arial" w:cs="Arial"/>
          <w:sz w:val="24"/>
          <w:szCs w:val="24"/>
          <w:lang w:val="es-CO"/>
        </w:rPr>
      </w:pPr>
    </w:p>
    <w:p w:rsid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lastRenderedPageBreak/>
        <w:t>PARÁGRAFO SEIS:</w:t>
      </w:r>
      <w:r w:rsidRPr="00BE62C7">
        <w:rPr>
          <w:rFonts w:ascii="Arial" w:eastAsia="Arial" w:hAnsi="Arial" w:cs="Arial"/>
          <w:sz w:val="24"/>
          <w:szCs w:val="24"/>
          <w:lang w:val="es-CO"/>
        </w:rPr>
        <w:t xml:space="preserve"> Ningún contratista, funcionario  de planta (administrativo, docente) o docente  catedrático  de la Corporación, podrá ser elegido como Miembro del Consejo Directivo, exceptuándose el representante de los docentes</w:t>
      </w:r>
    </w:p>
    <w:p w:rsid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b/>
          <w:sz w:val="24"/>
          <w:szCs w:val="24"/>
          <w:lang w:val="es-CO"/>
        </w:rPr>
      </w:pPr>
      <w:r w:rsidRPr="00BE62C7">
        <w:rPr>
          <w:rFonts w:ascii="Arial" w:eastAsia="Arial" w:hAnsi="Arial" w:cs="Arial"/>
          <w:b/>
          <w:sz w:val="24"/>
          <w:szCs w:val="24"/>
          <w:lang w:val="es-CO"/>
        </w:rPr>
        <w:t>ARTICULO 23: FUNCIONAMIENTO</w:t>
      </w: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sz w:val="24"/>
          <w:szCs w:val="24"/>
          <w:lang w:val="es-CO"/>
        </w:rPr>
        <w:t>Una  vez  registrados los integrantes del Consejo  Directivo  ante las entidades competentes, éste se instalará  por  derecho  propio  y    elegirá  de  su  seno  un  Presidente, un Vicepresidente  y   un  Secretario.</w:t>
      </w:r>
    </w:p>
    <w:p w:rsid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t>PARÁGRAFO UNO:</w:t>
      </w:r>
      <w:r w:rsidRPr="00BE62C7">
        <w:rPr>
          <w:rFonts w:ascii="Arial" w:eastAsia="Arial" w:hAnsi="Arial" w:cs="Arial"/>
          <w:sz w:val="24"/>
          <w:szCs w:val="24"/>
          <w:lang w:val="es-CO"/>
        </w:rPr>
        <w:t xml:space="preserve"> Por incumplimiento de sus funciones, el  mandato del Consejo Directivo en pleno,  de uno,  o de  varios de sus miembros, podrá ser revocado previa garantía del debido proceso y el derecho a la defensa.</w:t>
      </w:r>
    </w:p>
    <w:p w:rsid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t>PARÁGRAFO DOS:</w:t>
      </w:r>
      <w:r w:rsidRPr="00BE62C7">
        <w:rPr>
          <w:rFonts w:ascii="Arial" w:eastAsia="Arial" w:hAnsi="Arial" w:cs="Arial"/>
          <w:sz w:val="24"/>
          <w:szCs w:val="24"/>
          <w:lang w:val="es-CO"/>
        </w:rPr>
        <w:t xml:space="preserve"> Cuando  no sea posible elegir  el secretario entre los integrantes del Consejo (por carencia de  competencias), el Consejo queda facultado para vincular una persona externa.</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b/>
          <w:sz w:val="24"/>
          <w:szCs w:val="24"/>
          <w:lang w:val="es-CO"/>
        </w:rPr>
      </w:pPr>
      <w:r w:rsidRPr="00BE62C7">
        <w:rPr>
          <w:rFonts w:ascii="Arial" w:eastAsia="Arial" w:hAnsi="Arial" w:cs="Arial"/>
          <w:b/>
          <w:sz w:val="24"/>
          <w:szCs w:val="24"/>
          <w:lang w:val="es-CO"/>
        </w:rPr>
        <w:t>ARTICULO 24: SESIONES Y QUORUM</w:t>
      </w: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sz w:val="24"/>
          <w:szCs w:val="24"/>
          <w:lang w:val="es-CO"/>
        </w:rPr>
        <w:t xml:space="preserve">El Consejo Directivo se reunirá  en sesiones ordinarias una vez al mes, y extraordinarias cada que se considere necesario a solicitud del Presidente, Revisor Fiscal, el rector o alguno de sus miembros. </w:t>
      </w:r>
    </w:p>
    <w:p w:rsidR="00BE62C7" w:rsidRPr="00BE62C7" w:rsidRDefault="00BE62C7" w:rsidP="00BE62C7">
      <w:pPr>
        <w:jc w:val="both"/>
        <w:rPr>
          <w:rFonts w:ascii="Arial" w:eastAsia="Arial" w:hAnsi="Arial" w:cs="Arial"/>
          <w:sz w:val="24"/>
          <w:szCs w:val="24"/>
          <w:lang w:val="es-CO"/>
        </w:rPr>
      </w:pPr>
      <w:r w:rsidRPr="00BE62C7">
        <w:rPr>
          <w:rFonts w:ascii="Arial" w:eastAsia="Arial" w:hAnsi="Arial" w:cs="Arial"/>
          <w:sz w:val="24"/>
          <w:szCs w:val="24"/>
          <w:lang w:val="es-CO"/>
        </w:rPr>
        <w:t xml:space="preserve">Constituye  quórum  para  deliberar la asistencia de la mitad más uno de sus miembros. Las decisiones se tomaran por mayoría simple. </w:t>
      </w:r>
    </w:p>
    <w:p w:rsidR="00BE62C7" w:rsidRDefault="00BE62C7" w:rsidP="00BE62C7">
      <w:pPr>
        <w:jc w:val="both"/>
        <w:rPr>
          <w:rFonts w:ascii="Arial" w:eastAsia="Arial" w:hAnsi="Arial" w:cs="Arial"/>
          <w:sz w:val="24"/>
          <w:szCs w:val="24"/>
          <w:lang w:val="es-CO"/>
        </w:rPr>
      </w:pPr>
    </w:p>
    <w:p w:rsidR="00BE62C7" w:rsidRDefault="00BE62C7" w:rsidP="00BE62C7">
      <w:pPr>
        <w:jc w:val="both"/>
        <w:rPr>
          <w:rFonts w:ascii="Arial" w:eastAsia="Arial" w:hAnsi="Arial" w:cs="Arial"/>
          <w:sz w:val="24"/>
          <w:szCs w:val="24"/>
          <w:lang w:val="es-CO"/>
        </w:rPr>
      </w:pPr>
      <w:r w:rsidRPr="00BE62C7">
        <w:rPr>
          <w:rFonts w:ascii="Arial" w:eastAsia="Arial" w:hAnsi="Arial" w:cs="Arial"/>
          <w:b/>
          <w:sz w:val="24"/>
          <w:szCs w:val="24"/>
          <w:lang w:val="es-CO"/>
        </w:rPr>
        <w:t>PARÁGRAFO UNO:</w:t>
      </w:r>
      <w:r w:rsidRPr="00BE62C7">
        <w:rPr>
          <w:rFonts w:ascii="Arial" w:eastAsia="Arial" w:hAnsi="Arial" w:cs="Arial"/>
          <w:sz w:val="24"/>
          <w:szCs w:val="24"/>
          <w:lang w:val="es-CO"/>
        </w:rPr>
        <w:t xml:space="preserve"> REUNIONES NO PRESENCIALES. Siempre que ello se pueda probar, habrá reunión de Consejo Directivo  cuando por videoconferencia en tiempo real todos los miembros puedan deliberar y decidir.</w:t>
      </w:r>
    </w:p>
    <w:p w:rsid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b/>
          <w:sz w:val="24"/>
          <w:szCs w:val="24"/>
          <w:lang w:val="es-CO"/>
        </w:rPr>
      </w:pPr>
      <w:r w:rsidRPr="00BE62C7">
        <w:rPr>
          <w:rFonts w:ascii="Arial" w:eastAsia="Arial" w:hAnsi="Arial" w:cs="Arial"/>
          <w:b/>
          <w:sz w:val="24"/>
          <w:szCs w:val="24"/>
          <w:lang w:val="es-CO"/>
        </w:rPr>
        <w:t xml:space="preserve">ARTICULO 25.  INHABILIDADES E INCOMPATIBILIDADES DE LOS </w:t>
      </w:r>
    </w:p>
    <w:p w:rsidR="00BE62C7" w:rsidRPr="00BE62C7" w:rsidRDefault="00BE62C7" w:rsidP="00BE62C7">
      <w:pPr>
        <w:jc w:val="both"/>
        <w:rPr>
          <w:rFonts w:ascii="Arial" w:eastAsia="Arial" w:hAnsi="Arial" w:cs="Arial"/>
          <w:b/>
          <w:sz w:val="24"/>
          <w:szCs w:val="24"/>
          <w:lang w:val="es-CO"/>
        </w:rPr>
      </w:pPr>
      <w:r w:rsidRPr="00BE62C7">
        <w:rPr>
          <w:rFonts w:ascii="Arial" w:eastAsia="Arial" w:hAnsi="Arial" w:cs="Arial"/>
          <w:b/>
          <w:sz w:val="24"/>
          <w:szCs w:val="24"/>
          <w:lang w:val="es-CO"/>
        </w:rPr>
        <w:t>MIEMBROS DEL CONSEJO DIRECTIVO.</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pStyle w:val="Prrafodelista"/>
        <w:numPr>
          <w:ilvl w:val="0"/>
          <w:numId w:val="14"/>
        </w:numPr>
        <w:jc w:val="both"/>
        <w:rPr>
          <w:rFonts w:ascii="Arial" w:eastAsia="Arial" w:hAnsi="Arial" w:cs="Arial"/>
          <w:sz w:val="24"/>
          <w:szCs w:val="24"/>
          <w:lang w:val="es-CO"/>
        </w:rPr>
      </w:pPr>
      <w:r w:rsidRPr="00BE62C7">
        <w:rPr>
          <w:rFonts w:ascii="Arial" w:eastAsia="Arial" w:hAnsi="Arial" w:cs="Arial"/>
          <w:b/>
          <w:sz w:val="24"/>
          <w:szCs w:val="24"/>
          <w:lang w:val="es-CO"/>
        </w:rPr>
        <w:t>Inhabilidades:</w:t>
      </w:r>
      <w:r w:rsidRPr="00BE62C7">
        <w:rPr>
          <w:rFonts w:ascii="Arial" w:eastAsia="Arial" w:hAnsi="Arial" w:cs="Arial"/>
          <w:sz w:val="24"/>
          <w:szCs w:val="24"/>
          <w:lang w:val="es-CO"/>
        </w:rPr>
        <w:t xml:space="preserve"> No podrán  tener cargos de dirección y mando  los familiares  hasta el tercer grado  de consanguinidad y primero civil  de afinidad.</w:t>
      </w:r>
    </w:p>
    <w:p w:rsidR="00BE62C7" w:rsidRPr="00BE62C7" w:rsidRDefault="00BE62C7" w:rsidP="00BE62C7">
      <w:pPr>
        <w:jc w:val="both"/>
        <w:rPr>
          <w:rFonts w:ascii="Arial" w:eastAsia="Arial" w:hAnsi="Arial" w:cs="Arial"/>
          <w:sz w:val="24"/>
          <w:szCs w:val="24"/>
          <w:lang w:val="es-CO"/>
        </w:rPr>
      </w:pPr>
    </w:p>
    <w:p w:rsidR="00BE62C7" w:rsidRDefault="00BE62C7" w:rsidP="00BE62C7">
      <w:pPr>
        <w:pStyle w:val="Prrafodelista"/>
        <w:numPr>
          <w:ilvl w:val="0"/>
          <w:numId w:val="14"/>
        </w:numPr>
        <w:jc w:val="both"/>
        <w:rPr>
          <w:rFonts w:ascii="Arial" w:eastAsia="Arial" w:hAnsi="Arial" w:cs="Arial"/>
          <w:sz w:val="24"/>
          <w:szCs w:val="24"/>
          <w:lang w:val="es-CO"/>
        </w:rPr>
      </w:pPr>
      <w:r w:rsidRPr="00BE62C7">
        <w:rPr>
          <w:rFonts w:ascii="Arial" w:eastAsia="Arial" w:hAnsi="Arial" w:cs="Arial"/>
          <w:b/>
          <w:sz w:val="24"/>
          <w:szCs w:val="24"/>
          <w:lang w:val="es-CO"/>
        </w:rPr>
        <w:t>Incompatibilidad</w:t>
      </w:r>
      <w:r>
        <w:rPr>
          <w:rFonts w:ascii="Arial" w:eastAsia="Arial" w:hAnsi="Arial" w:cs="Arial"/>
          <w:b/>
          <w:sz w:val="24"/>
          <w:szCs w:val="24"/>
          <w:lang w:val="es-CO"/>
        </w:rPr>
        <w:t>:</w:t>
      </w:r>
      <w:r w:rsidRPr="00BE62C7">
        <w:rPr>
          <w:rFonts w:ascii="Arial" w:eastAsia="Arial" w:hAnsi="Arial" w:cs="Arial"/>
          <w:sz w:val="24"/>
          <w:szCs w:val="24"/>
          <w:lang w:val="es-CO"/>
        </w:rPr>
        <w:t xml:space="preserve"> No podrá directamente o por interpuesta persona  ofrecer servicios a la   institución  diferente  para lo  que fue asignado.</w:t>
      </w:r>
    </w:p>
    <w:p w:rsidR="00BE62C7" w:rsidRPr="00BE62C7" w:rsidRDefault="00BE62C7" w:rsidP="00BE62C7">
      <w:pPr>
        <w:pStyle w:val="Prrafodelista"/>
        <w:rPr>
          <w:rFonts w:ascii="Arial" w:eastAsia="Arial" w:hAnsi="Arial" w:cs="Arial"/>
          <w:sz w:val="24"/>
          <w:szCs w:val="24"/>
          <w:lang w:val="es-CO"/>
        </w:rPr>
      </w:pPr>
    </w:p>
    <w:p w:rsidR="00BE62C7" w:rsidRPr="004D2ED5" w:rsidRDefault="00BE62C7" w:rsidP="00BE62C7">
      <w:pPr>
        <w:jc w:val="both"/>
        <w:rPr>
          <w:rFonts w:ascii="Arial" w:eastAsia="Arial" w:hAnsi="Arial" w:cs="Arial"/>
          <w:b/>
          <w:sz w:val="24"/>
          <w:szCs w:val="24"/>
          <w:lang w:val="es-CO"/>
        </w:rPr>
      </w:pPr>
      <w:r w:rsidRPr="004D2ED5">
        <w:rPr>
          <w:rFonts w:ascii="Arial" w:eastAsia="Arial" w:hAnsi="Arial" w:cs="Arial"/>
          <w:b/>
          <w:sz w:val="24"/>
          <w:szCs w:val="24"/>
          <w:lang w:val="es-CO"/>
        </w:rPr>
        <w:t>ARTICULO 26.  FUNCIONES DEL CONSEJO DIRECTIVO.</w:t>
      </w:r>
    </w:p>
    <w:p w:rsidR="00BE62C7" w:rsidRDefault="00BE62C7" w:rsidP="00BE62C7">
      <w:pPr>
        <w:jc w:val="both"/>
        <w:rPr>
          <w:rFonts w:ascii="Arial" w:eastAsia="Arial" w:hAnsi="Arial" w:cs="Arial"/>
          <w:sz w:val="24"/>
          <w:szCs w:val="24"/>
          <w:lang w:val="es-CO"/>
        </w:rPr>
      </w:pPr>
      <w:r w:rsidRPr="00BE62C7">
        <w:rPr>
          <w:rFonts w:ascii="Arial" w:eastAsia="Arial" w:hAnsi="Arial" w:cs="Arial"/>
          <w:sz w:val="24"/>
          <w:szCs w:val="24"/>
          <w:lang w:val="es-CO"/>
        </w:rPr>
        <w:t>Son las siguientes:</w:t>
      </w:r>
    </w:p>
    <w:p w:rsidR="004D2ED5" w:rsidRPr="00BE62C7" w:rsidRDefault="004D2ED5"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Formular y evaluar  políticas y objetivos, que permitan cumplir con el objetivo misional, y que garanticen  la buena marcha de la Institución en  concordancia  con la Constitución, las leyes de la nación, los Estatutos  y  demás reglamentos internos.</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lastRenderedPageBreak/>
        <w:t xml:space="preserve">Analizar, evaluar , conceptuar  y tomar decisiones en cuanto a expedir  o  modificar   plan de desarrollo institucional, </w:t>
      </w:r>
      <w:proofErr w:type="spellStart"/>
      <w:r w:rsidRPr="004D2ED5">
        <w:rPr>
          <w:rFonts w:ascii="Arial" w:eastAsia="Arial" w:hAnsi="Arial" w:cs="Arial"/>
          <w:sz w:val="24"/>
          <w:szCs w:val="24"/>
          <w:lang w:val="es-CO"/>
        </w:rPr>
        <w:t>PEI</w:t>
      </w:r>
      <w:proofErr w:type="spellEnd"/>
      <w:r w:rsidRPr="004D2ED5">
        <w:rPr>
          <w:rFonts w:ascii="Arial" w:eastAsia="Arial" w:hAnsi="Arial" w:cs="Arial"/>
          <w:sz w:val="24"/>
          <w:szCs w:val="24"/>
          <w:lang w:val="es-CO"/>
        </w:rPr>
        <w:t>, políticas, objetivos y estrategias</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Realizar  seguimiento a la gestión  (estratégica, académica, administrativa  y financiera) diseñando e implementado mecanismos de control que permitan medir  y evaluar la gestión general, y la de cada uno de los procesos.</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Analizar, evaluar  y tomar decisiones sobre la creación, modificación,  suspensión, o supresión de programas académicos de pregrado o postgrado.</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Analizar, evaluar  y tomar decisiones sobre los reglamentos: Estudiantil, Docente, Investigación, Extensión,  Bienestar Institucional, Personal Administrativo y los demás que sean necesarios  para el adecuado funcionamiento de la Institución que por intermedio del rector presenten los responsables de cada proceso</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Crear, modificar o suprimir las unidades académicas, administrativas e investigativas, escuelas o institutos de la Corporación entre otras, y tomar decisiones del caso.</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Escuchar los informes de gestión académica y administrativa que presente la rectoría, financieros que presenta el contador y aquellos otros, que por intermedio del Rector, presenten los Directores de Unidad y demás funcionarios administrativos de la Corporación para tomar las decisiones del caso.</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Velar, exigir y garantizar que los recursos de la Corporación sean empleados correctamente.</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 xml:space="preserve">Fijar el valor de las matrículas y demás derechos pecuniarios. </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Designar los  integrantes del Comité  de becas y otros comités,  conforme a los parámetros establecidos.</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Resolver los casos disciplinarios que  reglamentariamente le correspondan.</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Aprobar el presupuesto de ingresos, gastos e inversiones  de cada vigencia que presenta la rectoría. Igualmente, tomar decisiones sobre las  modificaciones (traslados, adiciones o ajustes )</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Expedir y aprobar el reglamento general para la elección del rector.</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Aprobar y/o modificar la estructura orgánica y salarial, así como aprobar, modificar o congelar la planta de cargos.</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lastRenderedPageBreak/>
        <w:t>Definir las políticas para la vinculación, contratación y promoción del personal que labora en la Institución</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Designar o elegir al Rector, al Vicerrector Académico, al Vicerrector Administrativo y Financiero, al Contador y al Secretario General para un periodo de    dos (2) años, así como removerlos del cargo previa comprobación de los hechos y desarrollando el debido proceso, cuando:</w:t>
      </w:r>
    </w:p>
    <w:p w:rsidR="00BE62C7" w:rsidRPr="004D2ED5" w:rsidRDefault="00BE62C7" w:rsidP="004D2ED5">
      <w:pPr>
        <w:pStyle w:val="Prrafodelista"/>
        <w:numPr>
          <w:ilvl w:val="1"/>
          <w:numId w:val="15"/>
        </w:numPr>
        <w:jc w:val="both"/>
        <w:rPr>
          <w:rFonts w:ascii="Arial" w:eastAsia="Arial" w:hAnsi="Arial" w:cs="Arial"/>
          <w:sz w:val="24"/>
          <w:szCs w:val="24"/>
          <w:lang w:val="es-CO"/>
        </w:rPr>
      </w:pPr>
      <w:r w:rsidRPr="004D2ED5">
        <w:rPr>
          <w:rFonts w:ascii="Arial" w:eastAsia="Arial" w:hAnsi="Arial" w:cs="Arial"/>
          <w:sz w:val="24"/>
          <w:szCs w:val="24"/>
          <w:lang w:val="es-CO"/>
        </w:rPr>
        <w:t>la calificación del desempeño laboral sea deficiente.</w:t>
      </w:r>
    </w:p>
    <w:p w:rsidR="00BE62C7" w:rsidRPr="004D2ED5" w:rsidRDefault="00BE62C7" w:rsidP="004D2ED5">
      <w:pPr>
        <w:pStyle w:val="Prrafodelista"/>
        <w:numPr>
          <w:ilvl w:val="1"/>
          <w:numId w:val="15"/>
        </w:numPr>
        <w:jc w:val="both"/>
        <w:rPr>
          <w:rFonts w:ascii="Arial" w:eastAsia="Arial" w:hAnsi="Arial" w:cs="Arial"/>
          <w:sz w:val="24"/>
          <w:szCs w:val="24"/>
          <w:lang w:val="es-CO"/>
        </w:rPr>
      </w:pPr>
      <w:r w:rsidRPr="004D2ED5">
        <w:rPr>
          <w:rFonts w:ascii="Arial" w:eastAsia="Arial" w:hAnsi="Arial" w:cs="Arial"/>
          <w:sz w:val="24"/>
          <w:szCs w:val="24"/>
          <w:lang w:val="es-CO"/>
        </w:rPr>
        <w:t>Cuando haya incumplimiento de las funciones, deberes y responsabilidades.</w:t>
      </w:r>
    </w:p>
    <w:p w:rsidR="00BE62C7" w:rsidRPr="004D2ED5" w:rsidRDefault="00BE62C7" w:rsidP="004D2ED5">
      <w:pPr>
        <w:pStyle w:val="Prrafodelista"/>
        <w:numPr>
          <w:ilvl w:val="1"/>
          <w:numId w:val="15"/>
        </w:numPr>
        <w:jc w:val="both"/>
        <w:rPr>
          <w:rFonts w:ascii="Arial" w:eastAsia="Arial" w:hAnsi="Arial" w:cs="Arial"/>
          <w:sz w:val="24"/>
          <w:szCs w:val="24"/>
          <w:lang w:val="es-CO"/>
        </w:rPr>
      </w:pPr>
      <w:r w:rsidRPr="004D2ED5">
        <w:rPr>
          <w:rFonts w:ascii="Arial" w:eastAsia="Arial" w:hAnsi="Arial" w:cs="Arial"/>
          <w:sz w:val="24"/>
          <w:szCs w:val="24"/>
          <w:lang w:val="es-CO"/>
        </w:rPr>
        <w:t xml:space="preserve">por violación del régimen disciplinario, o alguna de las demás causales previstas en la Constitución, la ley o los reglamentos internos. </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 xml:space="preserve">Coherente con la Ley y las necesidades institucionales, ratificar u objetar las vinculaciones o desvinculaciones laborales de los Directores de Proceso que le corresponda realizar a la Rectoría, </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 xml:space="preserve">Analizar y decidir sobre  la celebración de actos o contratos concernientes a inversiones  de la Corporación, cuando su valor exceda a los   veinticinco (25) salarios mínimos mensuales legales vigentes. El Consejo Directivo queda facultado para reajustar periódicamente esta cuantía de acuerdo con las circunstancias. </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 xml:space="preserve">Evaluar y tomar decisiones sobre la celebración de contratos o convenios que pretenda celebrar el Rector  con Instituciones públicas o privadas nacionales o internacionales  y/o entes gubernamentales </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Decidir sobre comisiones nacionales e internacionales, licencias, vacaciones y permisos al Rector  y designar en su ausencia a la persona que transitoriamente debe reemplazarlo.</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 xml:space="preserve">Designar los representantes de la Corporación para participar en juntas, asociaciones o eventos   por fuera del territorio nacional. </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Expedir,  reformar y aprobar,  el Reglamento del Consejo Directivo y Código de ética y buen gobierno u otros que por su naturaleza le corresponda.</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 xml:space="preserve">Convocar a los Miembros de la Asamblea de la Corporación a reuniones ordinarias, o,  extraordinarias cuando lo considere necesario. </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Revisar y avalar los informes que se deben  presentar a la Asamblea General</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lastRenderedPageBreak/>
        <w:t>Presentar ante la Asamblea General candidatos para ser seleccionados como miembros activos y honorarios de la Asamblea General en coherencia con los reglamentos.</w:t>
      </w:r>
    </w:p>
    <w:p w:rsidR="00BE62C7" w:rsidRPr="00BE62C7" w:rsidRDefault="00BE62C7" w:rsidP="00BE62C7">
      <w:pPr>
        <w:jc w:val="both"/>
        <w:rPr>
          <w:rFonts w:ascii="Arial" w:eastAsia="Arial" w:hAnsi="Arial" w:cs="Arial"/>
          <w:sz w:val="24"/>
          <w:szCs w:val="24"/>
          <w:lang w:val="es-CO"/>
        </w:rPr>
      </w:pP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Decidir sobre las donaciones, herencias y legados que se hagan a la Institución.</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Presentar a la Asamblea General por intermedio del Presidente del Consejo Directivo o de quien haga sus veces, el informe de la gestión desarrollada por este órgano de Dirección.</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Interpretar el sentido y alcance de los Estatutos y Reglamentos que rigen en la Corporación.</w:t>
      </w:r>
    </w:p>
    <w:p w:rsidR="00BE62C7" w:rsidRPr="00BE62C7" w:rsidRDefault="00BE62C7" w:rsidP="00BE62C7">
      <w:pPr>
        <w:jc w:val="both"/>
        <w:rPr>
          <w:rFonts w:ascii="Arial" w:eastAsia="Arial" w:hAnsi="Arial" w:cs="Arial"/>
          <w:sz w:val="24"/>
          <w:szCs w:val="24"/>
          <w:lang w:val="es-CO"/>
        </w:rPr>
      </w:pPr>
    </w:p>
    <w:p w:rsidR="00BE62C7" w:rsidRPr="004D2ED5" w:rsidRDefault="00BE62C7" w:rsidP="004D2ED5">
      <w:pPr>
        <w:pStyle w:val="Prrafodelista"/>
        <w:numPr>
          <w:ilvl w:val="0"/>
          <w:numId w:val="15"/>
        </w:numPr>
        <w:jc w:val="both"/>
        <w:rPr>
          <w:rFonts w:ascii="Arial" w:eastAsia="Arial" w:hAnsi="Arial" w:cs="Arial"/>
          <w:sz w:val="24"/>
          <w:szCs w:val="24"/>
          <w:lang w:val="es-CO"/>
        </w:rPr>
      </w:pPr>
      <w:r w:rsidRPr="004D2ED5">
        <w:rPr>
          <w:rFonts w:ascii="Arial" w:eastAsia="Arial" w:hAnsi="Arial" w:cs="Arial"/>
          <w:sz w:val="24"/>
          <w:szCs w:val="24"/>
          <w:lang w:val="es-CO"/>
        </w:rPr>
        <w:t>Las demás que le correspondan de conformidad con la ley, los presentes Estatutos, los reglamentos internos y las disposiciones de la  Asamblea General.</w:t>
      </w:r>
    </w:p>
    <w:p w:rsidR="00BE62C7" w:rsidRPr="00BE62C7" w:rsidRDefault="00BE62C7" w:rsidP="00BE62C7">
      <w:pPr>
        <w:jc w:val="both"/>
        <w:rPr>
          <w:rFonts w:ascii="Arial" w:eastAsia="Arial" w:hAnsi="Arial" w:cs="Arial"/>
          <w:sz w:val="24"/>
          <w:szCs w:val="24"/>
          <w:lang w:val="es-CO"/>
        </w:rPr>
      </w:pPr>
    </w:p>
    <w:p w:rsidR="00BE62C7" w:rsidRDefault="003C7BAF" w:rsidP="00BE62C7">
      <w:pPr>
        <w:jc w:val="both"/>
        <w:rPr>
          <w:rFonts w:ascii="Arial" w:eastAsia="Arial" w:hAnsi="Arial" w:cs="Arial"/>
          <w:sz w:val="24"/>
          <w:szCs w:val="24"/>
          <w:lang w:val="es-CO"/>
        </w:rPr>
      </w:pPr>
      <w:r w:rsidRPr="00D913E5">
        <w:rPr>
          <w:rFonts w:ascii="Arial" w:eastAsia="Arial" w:hAnsi="Arial" w:cs="Arial"/>
          <w:b/>
          <w:sz w:val="24"/>
          <w:szCs w:val="24"/>
          <w:lang w:val="es-CO"/>
        </w:rPr>
        <w:t>PARÁGRAFO</w:t>
      </w:r>
      <w:r w:rsidR="00BE62C7" w:rsidRPr="00D913E5">
        <w:rPr>
          <w:rFonts w:ascii="Arial" w:eastAsia="Arial" w:hAnsi="Arial" w:cs="Arial"/>
          <w:b/>
          <w:sz w:val="24"/>
          <w:szCs w:val="24"/>
          <w:lang w:val="es-CO"/>
        </w:rPr>
        <w:t xml:space="preserve"> </w:t>
      </w:r>
      <w:r w:rsidRPr="00D913E5">
        <w:rPr>
          <w:rFonts w:ascii="Arial" w:eastAsia="Arial" w:hAnsi="Arial" w:cs="Arial"/>
          <w:b/>
          <w:sz w:val="24"/>
          <w:szCs w:val="24"/>
          <w:lang w:val="es-CO"/>
        </w:rPr>
        <w:t>ÚNICO</w:t>
      </w:r>
      <w:r w:rsidR="00BE62C7" w:rsidRPr="00D913E5">
        <w:rPr>
          <w:rFonts w:ascii="Arial" w:eastAsia="Arial" w:hAnsi="Arial" w:cs="Arial"/>
          <w:b/>
          <w:sz w:val="24"/>
          <w:szCs w:val="24"/>
          <w:lang w:val="es-CO"/>
        </w:rPr>
        <w:t>:</w:t>
      </w:r>
      <w:r w:rsidR="00BE62C7" w:rsidRPr="00BE62C7">
        <w:rPr>
          <w:rFonts w:ascii="Arial" w:eastAsia="Arial" w:hAnsi="Arial" w:cs="Arial"/>
          <w:sz w:val="24"/>
          <w:szCs w:val="24"/>
          <w:lang w:val="es-CO"/>
        </w:rPr>
        <w:t xml:space="preserve"> El Consejo Directivo tomará sus determinaciones  por medio de Acuerdos</w:t>
      </w:r>
    </w:p>
    <w:p w:rsidR="003C7BAF" w:rsidRDefault="003C7BAF" w:rsidP="00BE62C7">
      <w:pPr>
        <w:jc w:val="both"/>
        <w:rPr>
          <w:rFonts w:ascii="Arial" w:eastAsia="Arial" w:hAnsi="Arial" w:cs="Arial"/>
          <w:sz w:val="24"/>
          <w:szCs w:val="24"/>
          <w:lang w:val="es-CO"/>
        </w:rPr>
      </w:pPr>
    </w:p>
    <w:p w:rsidR="003C7BAF" w:rsidRPr="003C7BAF" w:rsidRDefault="003C7BAF" w:rsidP="003C7BAF">
      <w:pPr>
        <w:jc w:val="center"/>
        <w:rPr>
          <w:rFonts w:ascii="Arial" w:eastAsia="Arial" w:hAnsi="Arial" w:cs="Arial"/>
          <w:b/>
          <w:sz w:val="24"/>
          <w:szCs w:val="24"/>
          <w:lang w:val="es-CO"/>
        </w:rPr>
      </w:pPr>
      <w:r w:rsidRPr="003C7BAF">
        <w:rPr>
          <w:rFonts w:ascii="Arial" w:eastAsia="Arial" w:hAnsi="Arial" w:cs="Arial"/>
          <w:b/>
          <w:sz w:val="24"/>
          <w:szCs w:val="24"/>
          <w:lang w:val="es-CO"/>
        </w:rPr>
        <w:t>CAPITULO III</w:t>
      </w:r>
    </w:p>
    <w:p w:rsidR="003C7BAF" w:rsidRPr="003C7BAF" w:rsidRDefault="003C7BAF" w:rsidP="003C7BAF">
      <w:pPr>
        <w:jc w:val="center"/>
        <w:rPr>
          <w:rFonts w:ascii="Arial" w:eastAsia="Arial" w:hAnsi="Arial" w:cs="Arial"/>
          <w:b/>
          <w:sz w:val="24"/>
          <w:szCs w:val="24"/>
          <w:lang w:val="es-CO"/>
        </w:rPr>
      </w:pPr>
      <w:r w:rsidRPr="003C7BAF">
        <w:rPr>
          <w:rFonts w:ascii="Arial" w:eastAsia="Arial" w:hAnsi="Arial" w:cs="Arial"/>
          <w:b/>
          <w:sz w:val="24"/>
          <w:szCs w:val="24"/>
          <w:lang w:val="es-CO"/>
        </w:rPr>
        <w:t xml:space="preserve">CONSEJO </w:t>
      </w:r>
      <w:proofErr w:type="spellStart"/>
      <w:r w:rsidRPr="003C7BAF">
        <w:rPr>
          <w:rFonts w:ascii="Arial" w:eastAsia="Arial" w:hAnsi="Arial" w:cs="Arial"/>
          <w:b/>
          <w:sz w:val="24"/>
          <w:szCs w:val="24"/>
          <w:lang w:val="es-CO"/>
        </w:rPr>
        <w:t>ACADEMICO</w:t>
      </w:r>
      <w:proofErr w:type="spellEnd"/>
    </w:p>
    <w:p w:rsidR="003C7BAF" w:rsidRPr="003C7BAF" w:rsidRDefault="003C7BAF" w:rsidP="003C7BAF">
      <w:pPr>
        <w:jc w:val="center"/>
        <w:rPr>
          <w:rFonts w:ascii="Arial" w:eastAsia="Arial" w:hAnsi="Arial" w:cs="Arial"/>
          <w:b/>
          <w:sz w:val="24"/>
          <w:szCs w:val="24"/>
          <w:lang w:val="es-CO"/>
        </w:rPr>
      </w:pPr>
    </w:p>
    <w:p w:rsidR="003C7BAF" w:rsidRPr="003C7BAF" w:rsidRDefault="003C7BAF" w:rsidP="003C7BAF">
      <w:pPr>
        <w:jc w:val="both"/>
        <w:rPr>
          <w:rFonts w:ascii="Arial" w:eastAsia="Arial" w:hAnsi="Arial" w:cs="Arial"/>
          <w:sz w:val="24"/>
          <w:szCs w:val="24"/>
          <w:lang w:val="es-CO"/>
        </w:rPr>
      </w:pPr>
      <w:r w:rsidRPr="003C7BAF">
        <w:rPr>
          <w:rFonts w:ascii="Arial" w:eastAsia="Arial" w:hAnsi="Arial" w:cs="Arial"/>
          <w:sz w:val="24"/>
          <w:szCs w:val="24"/>
          <w:lang w:val="es-CO"/>
        </w:rPr>
        <w:t>El Consejo Académico, es  una autoridad académica de la institución, órgano  consultivo y asesor del Consejo Directivo  y de la Rectoría en todos los asuntos académicos.</w:t>
      </w:r>
      <w:r>
        <w:rPr>
          <w:rFonts w:ascii="Arial" w:eastAsia="Arial" w:hAnsi="Arial" w:cs="Arial"/>
          <w:sz w:val="24"/>
          <w:szCs w:val="24"/>
          <w:lang w:val="es-CO"/>
        </w:rPr>
        <w:t xml:space="preserve"> </w:t>
      </w:r>
      <w:r w:rsidRPr="003C7BAF">
        <w:rPr>
          <w:rFonts w:ascii="Arial" w:eastAsia="Arial" w:hAnsi="Arial" w:cs="Arial"/>
          <w:sz w:val="24"/>
          <w:szCs w:val="24"/>
          <w:lang w:val="es-CO"/>
        </w:rPr>
        <w:t>Tiene la responsabilidad de diseñar las políticas de Excelencia Académica, controlar y verificar la aplicación y  efectividad de las mismas. Además,  vigilar y dar estricto cumplimiento a todas las disposiciones de orden académico, contempladas en la Constitución Nacional, en las leyes de la República, en los reglamentos internos y actos administrativos emanados del Ministerio de Educación y del Consejo Directivo de la Corporación de Estudios Tecnológicos.</w:t>
      </w:r>
    </w:p>
    <w:p w:rsidR="003C7BAF" w:rsidRPr="003C7BAF" w:rsidRDefault="003C7BAF" w:rsidP="003C7BAF">
      <w:pPr>
        <w:jc w:val="both"/>
        <w:rPr>
          <w:rFonts w:ascii="Arial" w:eastAsia="Arial" w:hAnsi="Arial" w:cs="Arial"/>
          <w:sz w:val="24"/>
          <w:szCs w:val="24"/>
          <w:lang w:val="es-CO"/>
        </w:rPr>
      </w:pPr>
    </w:p>
    <w:p w:rsidR="003C7BAF" w:rsidRPr="003C7BAF" w:rsidRDefault="003C7BAF" w:rsidP="003C7BAF">
      <w:pPr>
        <w:jc w:val="both"/>
        <w:rPr>
          <w:rFonts w:ascii="Arial" w:eastAsia="Arial" w:hAnsi="Arial" w:cs="Arial"/>
          <w:b/>
          <w:sz w:val="24"/>
          <w:szCs w:val="24"/>
          <w:lang w:val="es-CO"/>
        </w:rPr>
      </w:pPr>
      <w:r w:rsidRPr="003C7BAF">
        <w:rPr>
          <w:rFonts w:ascii="Arial" w:eastAsia="Arial" w:hAnsi="Arial" w:cs="Arial"/>
          <w:b/>
          <w:sz w:val="24"/>
          <w:szCs w:val="24"/>
          <w:lang w:val="es-CO"/>
        </w:rPr>
        <w:t xml:space="preserve">ARTICULO 27.  </w:t>
      </w:r>
      <w:proofErr w:type="spellStart"/>
      <w:r w:rsidRPr="003C7BAF">
        <w:rPr>
          <w:rFonts w:ascii="Arial" w:eastAsia="Arial" w:hAnsi="Arial" w:cs="Arial"/>
          <w:b/>
          <w:sz w:val="24"/>
          <w:szCs w:val="24"/>
          <w:lang w:val="es-CO"/>
        </w:rPr>
        <w:t>COMPOSICION</w:t>
      </w:r>
      <w:proofErr w:type="spellEnd"/>
      <w:r w:rsidRPr="003C7BAF">
        <w:rPr>
          <w:rFonts w:ascii="Arial" w:eastAsia="Arial" w:hAnsi="Arial" w:cs="Arial"/>
          <w:b/>
          <w:sz w:val="24"/>
          <w:szCs w:val="24"/>
          <w:lang w:val="es-CO"/>
        </w:rPr>
        <w:t xml:space="preserve">  Y </w:t>
      </w:r>
      <w:proofErr w:type="spellStart"/>
      <w:r w:rsidRPr="003C7BAF">
        <w:rPr>
          <w:rFonts w:ascii="Arial" w:eastAsia="Arial" w:hAnsi="Arial" w:cs="Arial"/>
          <w:b/>
          <w:sz w:val="24"/>
          <w:szCs w:val="24"/>
          <w:lang w:val="es-CO"/>
        </w:rPr>
        <w:t>ELECCION</w:t>
      </w:r>
      <w:proofErr w:type="spellEnd"/>
      <w:r w:rsidRPr="003C7BAF">
        <w:rPr>
          <w:rFonts w:ascii="Arial" w:eastAsia="Arial" w:hAnsi="Arial" w:cs="Arial"/>
          <w:b/>
          <w:sz w:val="24"/>
          <w:szCs w:val="24"/>
          <w:lang w:val="es-CO"/>
        </w:rPr>
        <w:t xml:space="preserve"> DE SUS MIEMBROS</w:t>
      </w:r>
    </w:p>
    <w:p w:rsidR="003C7BAF" w:rsidRDefault="003C7BAF" w:rsidP="003C7BAF">
      <w:pPr>
        <w:jc w:val="both"/>
        <w:rPr>
          <w:rFonts w:ascii="Arial" w:eastAsia="Arial" w:hAnsi="Arial" w:cs="Arial"/>
          <w:sz w:val="24"/>
          <w:szCs w:val="24"/>
          <w:lang w:val="es-CO"/>
        </w:rPr>
      </w:pPr>
      <w:r w:rsidRPr="003C7BAF">
        <w:rPr>
          <w:rFonts w:ascii="Arial" w:eastAsia="Arial" w:hAnsi="Arial" w:cs="Arial"/>
          <w:sz w:val="24"/>
          <w:szCs w:val="24"/>
          <w:lang w:val="es-CO"/>
        </w:rPr>
        <w:t xml:space="preserve">El Consejo Académico estará integrado por:  </w:t>
      </w:r>
    </w:p>
    <w:p w:rsidR="003C7BAF" w:rsidRPr="003C7BAF" w:rsidRDefault="003C7BAF" w:rsidP="003C7BAF">
      <w:pPr>
        <w:jc w:val="both"/>
        <w:rPr>
          <w:rFonts w:ascii="Arial" w:eastAsia="Arial" w:hAnsi="Arial" w:cs="Arial"/>
          <w:sz w:val="24"/>
          <w:szCs w:val="24"/>
          <w:lang w:val="es-CO"/>
        </w:rPr>
      </w:pPr>
    </w:p>
    <w:p w:rsidR="003C7BAF" w:rsidRPr="003C7BAF" w:rsidRDefault="003C7BAF" w:rsidP="003C7BAF">
      <w:pPr>
        <w:pStyle w:val="Prrafodelista"/>
        <w:numPr>
          <w:ilvl w:val="0"/>
          <w:numId w:val="16"/>
        </w:numPr>
        <w:jc w:val="both"/>
        <w:rPr>
          <w:rFonts w:ascii="Arial" w:eastAsia="Arial" w:hAnsi="Arial" w:cs="Arial"/>
          <w:sz w:val="24"/>
          <w:szCs w:val="24"/>
          <w:lang w:val="es-CO"/>
        </w:rPr>
      </w:pPr>
      <w:r w:rsidRPr="003C7BAF">
        <w:rPr>
          <w:rFonts w:ascii="Arial" w:eastAsia="Arial" w:hAnsi="Arial" w:cs="Arial"/>
          <w:sz w:val="24"/>
          <w:szCs w:val="24"/>
          <w:lang w:val="es-CO"/>
        </w:rPr>
        <w:t>El Rector quien lo presidirá.</w:t>
      </w:r>
    </w:p>
    <w:p w:rsidR="003C7BAF" w:rsidRPr="003C7BAF" w:rsidRDefault="003C7BAF" w:rsidP="003C7BAF">
      <w:pPr>
        <w:jc w:val="both"/>
        <w:rPr>
          <w:rFonts w:ascii="Arial" w:eastAsia="Arial" w:hAnsi="Arial" w:cs="Arial"/>
          <w:sz w:val="24"/>
          <w:szCs w:val="24"/>
          <w:lang w:val="es-CO"/>
        </w:rPr>
      </w:pPr>
    </w:p>
    <w:p w:rsidR="003C7BAF" w:rsidRDefault="003C7BAF" w:rsidP="003C7BAF">
      <w:pPr>
        <w:pStyle w:val="Prrafodelista"/>
        <w:numPr>
          <w:ilvl w:val="0"/>
          <w:numId w:val="16"/>
        </w:numPr>
        <w:jc w:val="both"/>
        <w:rPr>
          <w:rFonts w:ascii="Arial" w:eastAsia="Arial" w:hAnsi="Arial" w:cs="Arial"/>
          <w:sz w:val="24"/>
          <w:szCs w:val="24"/>
          <w:lang w:val="es-CO"/>
        </w:rPr>
      </w:pPr>
      <w:r w:rsidRPr="003C7BAF">
        <w:rPr>
          <w:rFonts w:ascii="Arial" w:eastAsia="Arial" w:hAnsi="Arial" w:cs="Arial"/>
          <w:sz w:val="24"/>
          <w:szCs w:val="24"/>
          <w:lang w:val="es-CO"/>
        </w:rPr>
        <w:t>El Vicerrector Académico, quien lo presidirá en ausencia del Rector.</w:t>
      </w:r>
    </w:p>
    <w:p w:rsidR="003C7BAF" w:rsidRPr="003C7BAF" w:rsidRDefault="003C7BAF" w:rsidP="003C7BAF">
      <w:pPr>
        <w:pStyle w:val="Prrafodelista"/>
        <w:rPr>
          <w:rFonts w:ascii="Arial" w:eastAsia="Arial" w:hAnsi="Arial" w:cs="Arial"/>
          <w:sz w:val="24"/>
          <w:szCs w:val="24"/>
          <w:lang w:val="es-CO"/>
        </w:rPr>
      </w:pPr>
    </w:p>
    <w:p w:rsidR="003C7BAF" w:rsidRDefault="003C7BAF" w:rsidP="003C7BAF">
      <w:pPr>
        <w:pStyle w:val="Prrafodelista"/>
        <w:numPr>
          <w:ilvl w:val="0"/>
          <w:numId w:val="16"/>
        </w:numPr>
        <w:jc w:val="both"/>
        <w:rPr>
          <w:rFonts w:ascii="Arial" w:eastAsia="Arial" w:hAnsi="Arial" w:cs="Arial"/>
          <w:sz w:val="24"/>
          <w:szCs w:val="24"/>
          <w:lang w:val="es-CO"/>
        </w:rPr>
      </w:pPr>
      <w:r w:rsidRPr="003C7BAF">
        <w:rPr>
          <w:rFonts w:ascii="Arial" w:eastAsia="Arial" w:hAnsi="Arial" w:cs="Arial"/>
          <w:sz w:val="24"/>
          <w:szCs w:val="24"/>
          <w:lang w:val="es-CO"/>
        </w:rPr>
        <w:t xml:space="preserve">Los Directores de las Unidades Académicas </w:t>
      </w:r>
    </w:p>
    <w:p w:rsidR="003C7BAF" w:rsidRPr="003C7BAF" w:rsidRDefault="003C7BAF" w:rsidP="003C7BAF">
      <w:pPr>
        <w:pStyle w:val="Prrafodelista"/>
        <w:rPr>
          <w:rFonts w:ascii="Arial" w:eastAsia="Arial" w:hAnsi="Arial" w:cs="Arial"/>
          <w:sz w:val="24"/>
          <w:szCs w:val="24"/>
          <w:lang w:val="es-CO"/>
        </w:rPr>
      </w:pPr>
    </w:p>
    <w:p w:rsidR="003C7BAF" w:rsidRDefault="003C7BAF" w:rsidP="003C7BAF">
      <w:pPr>
        <w:pStyle w:val="Prrafodelista"/>
        <w:numPr>
          <w:ilvl w:val="0"/>
          <w:numId w:val="16"/>
        </w:numPr>
        <w:jc w:val="both"/>
        <w:rPr>
          <w:rFonts w:ascii="Arial" w:eastAsia="Arial" w:hAnsi="Arial" w:cs="Arial"/>
          <w:sz w:val="24"/>
          <w:szCs w:val="24"/>
          <w:lang w:val="es-CO"/>
        </w:rPr>
      </w:pPr>
      <w:r w:rsidRPr="003C7BAF">
        <w:rPr>
          <w:rFonts w:ascii="Arial" w:eastAsia="Arial" w:hAnsi="Arial" w:cs="Arial"/>
          <w:sz w:val="24"/>
          <w:szCs w:val="24"/>
          <w:lang w:val="es-CO"/>
        </w:rPr>
        <w:t>Un representante de los profesores, elegido para un período de dos (2) años.</w:t>
      </w:r>
    </w:p>
    <w:p w:rsidR="003C7BAF" w:rsidRPr="003C7BAF" w:rsidRDefault="003C7BAF" w:rsidP="003C7BAF">
      <w:pPr>
        <w:pStyle w:val="Prrafodelista"/>
        <w:rPr>
          <w:rFonts w:ascii="Arial" w:eastAsia="Arial" w:hAnsi="Arial" w:cs="Arial"/>
          <w:sz w:val="24"/>
          <w:szCs w:val="24"/>
          <w:lang w:val="es-CO"/>
        </w:rPr>
      </w:pPr>
    </w:p>
    <w:p w:rsidR="003C7BAF" w:rsidRPr="003C7BAF" w:rsidRDefault="003C7BAF" w:rsidP="003C7BAF">
      <w:pPr>
        <w:pStyle w:val="Prrafodelista"/>
        <w:numPr>
          <w:ilvl w:val="0"/>
          <w:numId w:val="16"/>
        </w:numPr>
        <w:jc w:val="both"/>
        <w:rPr>
          <w:rFonts w:ascii="Arial" w:eastAsia="Arial" w:hAnsi="Arial" w:cs="Arial"/>
          <w:sz w:val="24"/>
          <w:szCs w:val="24"/>
          <w:lang w:val="es-CO"/>
        </w:rPr>
      </w:pPr>
      <w:r w:rsidRPr="003C7BAF">
        <w:rPr>
          <w:rFonts w:ascii="Arial" w:eastAsia="Arial" w:hAnsi="Arial" w:cs="Arial"/>
          <w:sz w:val="24"/>
          <w:szCs w:val="24"/>
          <w:lang w:val="es-CO"/>
        </w:rPr>
        <w:t>Un representante de los estudiantes, elegido para un período de dos (2) años.</w:t>
      </w:r>
    </w:p>
    <w:p w:rsidR="003C7BAF" w:rsidRPr="003C7BAF" w:rsidRDefault="003C7BAF" w:rsidP="003C7BAF">
      <w:pPr>
        <w:jc w:val="both"/>
        <w:rPr>
          <w:rFonts w:ascii="Arial" w:eastAsia="Arial" w:hAnsi="Arial" w:cs="Arial"/>
          <w:sz w:val="24"/>
          <w:szCs w:val="24"/>
          <w:lang w:val="es-CO"/>
        </w:rPr>
      </w:pPr>
    </w:p>
    <w:p w:rsidR="003C7BAF" w:rsidRPr="003C7BAF" w:rsidRDefault="003C7BAF" w:rsidP="003C7BAF">
      <w:pPr>
        <w:jc w:val="both"/>
        <w:rPr>
          <w:rFonts w:ascii="Arial" w:eastAsia="Arial" w:hAnsi="Arial" w:cs="Arial"/>
          <w:sz w:val="24"/>
          <w:szCs w:val="24"/>
          <w:lang w:val="es-CO"/>
        </w:rPr>
      </w:pPr>
      <w:r w:rsidRPr="003C7BAF">
        <w:rPr>
          <w:rFonts w:ascii="Arial" w:eastAsia="Arial" w:hAnsi="Arial" w:cs="Arial"/>
          <w:b/>
          <w:sz w:val="24"/>
          <w:szCs w:val="24"/>
          <w:lang w:val="es-CO"/>
        </w:rPr>
        <w:lastRenderedPageBreak/>
        <w:t>PARÁGRAFO UNO:</w:t>
      </w:r>
      <w:r w:rsidRPr="003C7BAF">
        <w:rPr>
          <w:rFonts w:ascii="Arial" w:eastAsia="Arial" w:hAnsi="Arial" w:cs="Arial"/>
          <w:sz w:val="24"/>
          <w:szCs w:val="24"/>
          <w:lang w:val="es-CO"/>
        </w:rPr>
        <w:t xml:space="preserve"> La elección del representante de los profesores y de los estudiantes, se regirá por las  normas existentes para elección de representantes al  Consejo Directivo.</w:t>
      </w:r>
    </w:p>
    <w:p w:rsidR="003C7BAF" w:rsidRPr="003C7BAF" w:rsidRDefault="003C7BAF" w:rsidP="003C7BAF">
      <w:pPr>
        <w:jc w:val="both"/>
        <w:rPr>
          <w:rFonts w:ascii="Arial" w:eastAsia="Arial" w:hAnsi="Arial" w:cs="Arial"/>
          <w:sz w:val="24"/>
          <w:szCs w:val="24"/>
          <w:lang w:val="es-CO"/>
        </w:rPr>
      </w:pPr>
    </w:p>
    <w:p w:rsidR="003C7BAF" w:rsidRDefault="003C7BAF" w:rsidP="003C7BAF">
      <w:pPr>
        <w:jc w:val="both"/>
        <w:rPr>
          <w:rFonts w:ascii="Arial" w:eastAsia="Arial" w:hAnsi="Arial" w:cs="Arial"/>
          <w:sz w:val="24"/>
          <w:szCs w:val="24"/>
          <w:lang w:val="es-CO"/>
        </w:rPr>
      </w:pPr>
      <w:r w:rsidRPr="003C7BAF">
        <w:rPr>
          <w:rFonts w:ascii="Arial" w:eastAsia="Arial" w:hAnsi="Arial" w:cs="Arial"/>
          <w:b/>
          <w:sz w:val="24"/>
          <w:szCs w:val="24"/>
          <w:lang w:val="es-CO"/>
        </w:rPr>
        <w:t>PARÁGRAFO DOS:</w:t>
      </w:r>
      <w:r w:rsidRPr="003C7BAF">
        <w:rPr>
          <w:rFonts w:ascii="Arial" w:eastAsia="Arial" w:hAnsi="Arial" w:cs="Arial"/>
          <w:sz w:val="24"/>
          <w:szCs w:val="24"/>
          <w:lang w:val="es-CO"/>
        </w:rPr>
        <w:t xml:space="preserve"> Asistirán a las reuniones de Consejo Académico, el Director de Investigaciones y  de Relación con el sector externo cuando la temática de la reunión lo requiera.</w:t>
      </w:r>
    </w:p>
    <w:p w:rsidR="003C7BAF" w:rsidRDefault="003C7BAF" w:rsidP="003C7BAF">
      <w:pPr>
        <w:jc w:val="both"/>
        <w:rPr>
          <w:rFonts w:ascii="Arial" w:eastAsia="Arial" w:hAnsi="Arial" w:cs="Arial"/>
          <w:sz w:val="24"/>
          <w:szCs w:val="24"/>
          <w:lang w:val="es-CO"/>
        </w:rPr>
      </w:pPr>
    </w:p>
    <w:p w:rsidR="003C7BAF" w:rsidRPr="003C7BAF" w:rsidRDefault="003C7BAF" w:rsidP="003C7BAF">
      <w:pPr>
        <w:jc w:val="both"/>
        <w:rPr>
          <w:rFonts w:ascii="Arial" w:eastAsia="Arial" w:hAnsi="Arial" w:cs="Arial"/>
          <w:sz w:val="24"/>
          <w:szCs w:val="24"/>
          <w:lang w:val="es-ES_tradnl"/>
        </w:rPr>
      </w:pPr>
      <w:r w:rsidRPr="003C7BAF">
        <w:rPr>
          <w:rFonts w:ascii="Arial" w:eastAsia="Arial" w:hAnsi="Arial" w:cs="Arial"/>
          <w:b/>
          <w:sz w:val="24"/>
          <w:szCs w:val="24"/>
          <w:lang w:val="es-ES_tradnl"/>
        </w:rPr>
        <w:t>PARÁGRAFO TRES:</w:t>
      </w:r>
      <w:r w:rsidRPr="003C7BAF">
        <w:rPr>
          <w:rFonts w:ascii="Arial" w:eastAsia="Arial" w:hAnsi="Arial" w:cs="Arial"/>
          <w:sz w:val="24"/>
          <w:szCs w:val="24"/>
          <w:lang w:val="es-ES_tradnl"/>
        </w:rPr>
        <w:t xml:space="preserve"> Los miembros del Consejo Académico permanecerán en sus funciones mientras tengan las calidades correspondientes.</w:t>
      </w:r>
    </w:p>
    <w:p w:rsidR="003C7BAF" w:rsidRPr="003C7BAF" w:rsidRDefault="003C7BAF" w:rsidP="003C7BAF">
      <w:pPr>
        <w:jc w:val="both"/>
        <w:rPr>
          <w:rFonts w:ascii="Arial" w:eastAsia="Arial" w:hAnsi="Arial" w:cs="Arial"/>
          <w:sz w:val="24"/>
          <w:szCs w:val="24"/>
          <w:lang w:val="es-ES_tradnl"/>
        </w:rPr>
      </w:pPr>
    </w:p>
    <w:p w:rsidR="003C7BAF" w:rsidRPr="003C7BAF" w:rsidRDefault="003C7BAF" w:rsidP="003C7BAF">
      <w:pPr>
        <w:jc w:val="both"/>
        <w:rPr>
          <w:rFonts w:ascii="Arial" w:eastAsia="Arial" w:hAnsi="Arial" w:cs="Arial"/>
          <w:sz w:val="24"/>
          <w:szCs w:val="24"/>
          <w:lang w:val="es-ES_tradnl"/>
        </w:rPr>
      </w:pPr>
      <w:r w:rsidRPr="003C7BAF">
        <w:rPr>
          <w:rFonts w:ascii="Arial" w:eastAsia="Arial" w:hAnsi="Arial" w:cs="Arial"/>
          <w:b/>
          <w:sz w:val="24"/>
          <w:szCs w:val="24"/>
          <w:lang w:val="es-ES_tradnl"/>
        </w:rPr>
        <w:t>PARÁGRAFO CUATRO:</w:t>
      </w:r>
      <w:r w:rsidRPr="003C7BAF">
        <w:rPr>
          <w:rFonts w:ascii="Arial" w:eastAsia="Arial" w:hAnsi="Arial" w:cs="Arial"/>
          <w:sz w:val="24"/>
          <w:szCs w:val="24"/>
          <w:lang w:val="es-ES_tradnl"/>
        </w:rPr>
        <w:t xml:space="preserve"> El  representante de los estudiantes  en el Consejo Académico  deberá haber cursado o estar cursando al menos cuarenta (40) créditos de su respectivo programa académico en la Corporación.</w:t>
      </w:r>
    </w:p>
    <w:p w:rsidR="003C7BAF" w:rsidRPr="003C7BAF" w:rsidRDefault="003C7BAF" w:rsidP="003C7BAF">
      <w:pPr>
        <w:jc w:val="both"/>
        <w:rPr>
          <w:rFonts w:ascii="Arial" w:eastAsia="Arial" w:hAnsi="Arial" w:cs="Arial"/>
          <w:sz w:val="24"/>
          <w:szCs w:val="24"/>
          <w:lang w:val="es-ES_tradnl"/>
        </w:rPr>
      </w:pPr>
    </w:p>
    <w:p w:rsidR="003C7BAF" w:rsidRPr="003C7BAF" w:rsidRDefault="003C7BAF" w:rsidP="003C7BAF">
      <w:pPr>
        <w:jc w:val="both"/>
        <w:rPr>
          <w:rFonts w:ascii="Arial" w:eastAsia="Arial" w:hAnsi="Arial" w:cs="Arial"/>
          <w:b/>
          <w:sz w:val="24"/>
          <w:szCs w:val="24"/>
          <w:lang w:val="es-ES_tradnl"/>
        </w:rPr>
      </w:pPr>
      <w:r w:rsidRPr="003C7BAF">
        <w:rPr>
          <w:rFonts w:ascii="Arial" w:eastAsia="Arial" w:hAnsi="Arial" w:cs="Arial"/>
          <w:b/>
          <w:sz w:val="24"/>
          <w:szCs w:val="24"/>
          <w:lang w:val="es-ES_tradnl"/>
        </w:rPr>
        <w:t xml:space="preserve">ARTICULO 28. REUNIONES </w:t>
      </w:r>
    </w:p>
    <w:p w:rsidR="003C7BAF" w:rsidRPr="003C7BAF" w:rsidRDefault="003C7BAF" w:rsidP="003C7BAF">
      <w:pPr>
        <w:jc w:val="both"/>
        <w:rPr>
          <w:rFonts w:ascii="Arial" w:eastAsia="Arial" w:hAnsi="Arial" w:cs="Arial"/>
          <w:sz w:val="24"/>
          <w:szCs w:val="24"/>
          <w:lang w:val="es-ES_tradnl"/>
        </w:rPr>
      </w:pPr>
      <w:r w:rsidRPr="003C7BAF">
        <w:rPr>
          <w:rFonts w:ascii="Arial" w:eastAsia="Arial" w:hAnsi="Arial" w:cs="Arial"/>
          <w:sz w:val="24"/>
          <w:szCs w:val="24"/>
          <w:lang w:val="es-ES_tradnl"/>
        </w:rPr>
        <w:t>El Consejo Académico se reunirá ordinariamente cada mes y ex-</w:t>
      </w:r>
      <w:proofErr w:type="spellStart"/>
      <w:r w:rsidRPr="003C7BAF">
        <w:rPr>
          <w:rFonts w:ascii="Arial" w:eastAsia="Arial" w:hAnsi="Arial" w:cs="Arial"/>
          <w:sz w:val="24"/>
          <w:szCs w:val="24"/>
          <w:lang w:val="es-ES_tradnl"/>
        </w:rPr>
        <w:t>traordinariamente</w:t>
      </w:r>
      <w:proofErr w:type="spellEnd"/>
      <w:r w:rsidRPr="003C7BAF">
        <w:rPr>
          <w:rFonts w:ascii="Arial" w:eastAsia="Arial" w:hAnsi="Arial" w:cs="Arial"/>
          <w:sz w:val="24"/>
          <w:szCs w:val="24"/>
          <w:lang w:val="es-ES_tradnl"/>
        </w:rPr>
        <w:t xml:space="preserve"> cuando el Rector o el Vicerrector Académico lo requieran</w:t>
      </w:r>
    </w:p>
    <w:p w:rsidR="003C7BAF" w:rsidRPr="003C7BAF" w:rsidRDefault="003C7BAF" w:rsidP="003C7BAF">
      <w:pPr>
        <w:jc w:val="both"/>
        <w:rPr>
          <w:rFonts w:ascii="Arial" w:eastAsia="Arial" w:hAnsi="Arial" w:cs="Arial"/>
          <w:sz w:val="24"/>
          <w:szCs w:val="24"/>
          <w:lang w:val="es-ES_tradnl"/>
        </w:rPr>
      </w:pPr>
      <w:r w:rsidRPr="003C7BAF">
        <w:rPr>
          <w:rFonts w:ascii="Arial" w:eastAsia="Arial" w:hAnsi="Arial" w:cs="Arial"/>
          <w:sz w:val="24"/>
          <w:szCs w:val="24"/>
          <w:lang w:val="es-ES_tradnl"/>
        </w:rPr>
        <w:t>Sus actos se denominan Acuerdos.</w:t>
      </w:r>
    </w:p>
    <w:p w:rsidR="003C7BAF" w:rsidRPr="003C7BAF" w:rsidRDefault="003C7BAF" w:rsidP="003C7BAF">
      <w:pPr>
        <w:jc w:val="both"/>
        <w:rPr>
          <w:rFonts w:ascii="Arial" w:eastAsia="Arial" w:hAnsi="Arial" w:cs="Arial"/>
          <w:sz w:val="24"/>
          <w:szCs w:val="24"/>
          <w:lang w:val="es-ES_tradnl"/>
        </w:rPr>
      </w:pPr>
    </w:p>
    <w:p w:rsidR="003C7BAF" w:rsidRPr="003C7BAF" w:rsidRDefault="003C7BAF" w:rsidP="003C7BAF">
      <w:pPr>
        <w:jc w:val="both"/>
        <w:rPr>
          <w:rFonts w:ascii="Arial" w:eastAsia="Arial" w:hAnsi="Arial" w:cs="Arial"/>
          <w:b/>
          <w:sz w:val="24"/>
          <w:szCs w:val="24"/>
          <w:lang w:val="es-ES_tradnl"/>
        </w:rPr>
      </w:pPr>
      <w:r w:rsidRPr="003C7BAF">
        <w:rPr>
          <w:rFonts w:ascii="Arial" w:eastAsia="Arial" w:hAnsi="Arial" w:cs="Arial"/>
          <w:b/>
          <w:sz w:val="24"/>
          <w:szCs w:val="24"/>
          <w:lang w:val="es-ES_tradnl"/>
        </w:rPr>
        <w:t xml:space="preserve">ARTICULO 29.  FUNCIONES DEL  CONSEJO </w:t>
      </w:r>
      <w:proofErr w:type="spellStart"/>
      <w:r w:rsidRPr="003C7BAF">
        <w:rPr>
          <w:rFonts w:ascii="Arial" w:eastAsia="Arial" w:hAnsi="Arial" w:cs="Arial"/>
          <w:b/>
          <w:sz w:val="24"/>
          <w:szCs w:val="24"/>
          <w:lang w:val="es-ES_tradnl"/>
        </w:rPr>
        <w:t>ACADEMICO</w:t>
      </w:r>
      <w:proofErr w:type="spellEnd"/>
      <w:r w:rsidRPr="003C7BAF">
        <w:rPr>
          <w:rFonts w:ascii="Arial" w:eastAsia="Arial" w:hAnsi="Arial" w:cs="Arial"/>
          <w:b/>
          <w:sz w:val="24"/>
          <w:szCs w:val="24"/>
          <w:lang w:val="es-ES_tradnl"/>
        </w:rPr>
        <w:t>.</w:t>
      </w:r>
    </w:p>
    <w:p w:rsidR="003C7BAF" w:rsidRPr="003C7BAF" w:rsidRDefault="003C7BAF" w:rsidP="003C7BAF">
      <w:pPr>
        <w:jc w:val="both"/>
        <w:rPr>
          <w:rFonts w:ascii="Arial" w:eastAsia="Arial" w:hAnsi="Arial" w:cs="Arial"/>
          <w:sz w:val="24"/>
          <w:szCs w:val="24"/>
          <w:lang w:val="es-ES_tradnl"/>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 xml:space="preserve">Orientar y proponer al Consejo Directivo por intermedio del rector políticas, planes, programas y  proyectos relacionados con docencia, investigación y relación con el sector externo. </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Ejecutar y evaluar periódicamente los planes, programas y  proyectos de docencia,  Investigación,  y relación con el sector externo.</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Proponer al Consejo Directivo para la respectiva toma de decisión, la creación, modificación,  suspensión, o supresión de programas académicos de pregrado o postgrado, así como  de  las   unidades académicas, escuelas, Institutos, previa recomendación del Comité curricular.</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Definir los procesos de evaluación de los programas académicos y de desempeño del personal docente adscrito a la Institución</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Decidir sobre las actualizaciones curriculares de los planes de estudio tendientes a preservar o mejorar su calidad</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 xml:space="preserve">Conceptuar y resolver consultas relacionadas con docencia, investigación y relación con el sector externo. </w:t>
      </w:r>
    </w:p>
    <w:p w:rsidR="003C7BAF" w:rsidRPr="003C7BAF" w:rsidRDefault="003C7BAF" w:rsidP="003C7BAF">
      <w:pPr>
        <w:pStyle w:val="Prrafodelista"/>
        <w:jc w:val="both"/>
        <w:rPr>
          <w:rFonts w:ascii="Arial" w:eastAsia="Arial" w:hAnsi="Arial" w:cs="Arial"/>
          <w:sz w:val="24"/>
          <w:szCs w:val="24"/>
          <w:lang w:val="es-CO"/>
        </w:rPr>
      </w:pPr>
    </w:p>
    <w:p w:rsid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 xml:space="preserve">Elaborar, revisar, reformar o  actualizar el </w:t>
      </w:r>
      <w:proofErr w:type="spellStart"/>
      <w:r w:rsidRPr="003C7BAF">
        <w:rPr>
          <w:rFonts w:ascii="Arial" w:eastAsia="Arial" w:hAnsi="Arial" w:cs="Arial"/>
          <w:sz w:val="24"/>
          <w:szCs w:val="24"/>
          <w:lang w:val="es-CO"/>
        </w:rPr>
        <w:t>PEI</w:t>
      </w:r>
      <w:proofErr w:type="spellEnd"/>
      <w:r w:rsidRPr="003C7BAF">
        <w:rPr>
          <w:rFonts w:ascii="Arial" w:eastAsia="Arial" w:hAnsi="Arial" w:cs="Arial"/>
          <w:sz w:val="24"/>
          <w:szCs w:val="24"/>
          <w:lang w:val="es-CO"/>
        </w:rPr>
        <w:t>, los reglamentos académicos, estudiantil, bienestar, investigaciones, extensión,  de direcciones de unidad y  otros, para  posteriormente someterlos a aprobación del Consejo Directivo.</w:t>
      </w: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lastRenderedPageBreak/>
        <w:t>Decidir en última instancia sobre los problemas estudiantiles de carácter académico que se presenten en la Corporación de Estudios</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Definir la política y  mecanismos de selección y requisitos de ingreso de los estudiantes a los programas académicos de la institución, sin perjuicio de lo que la ley establezca.</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 xml:space="preserve">Reglamentar las distinciones académicas de estudiantes y docentes. </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 xml:space="preserve">Analizar y evaluar  el plan de cualificación docente presentado por la vice-rectoría, y llevarlo  al Consejo Directivo por intermedio del rector para la respectiva toma de decisiones. </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Conceptuar al Consejo Directivo sobre los ingresos y ascensos en el escalafón docente, así como el otorgamiento de estímulos o incentivos a estudiantes y docentes.</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Conformar comisiones para asuntos académicos específicos.</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 xml:space="preserve">Expedir y aprobar los calendarios académicos de los diferentes programas de pregrado y postgrado. </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Pr>
          <w:rFonts w:ascii="Arial" w:eastAsia="Arial" w:hAnsi="Arial" w:cs="Arial"/>
          <w:sz w:val="24"/>
          <w:szCs w:val="24"/>
          <w:lang w:val="es-CO"/>
        </w:rPr>
        <w:t>P</w:t>
      </w:r>
      <w:r w:rsidRPr="003C7BAF">
        <w:rPr>
          <w:rFonts w:ascii="Arial" w:eastAsia="Arial" w:hAnsi="Arial" w:cs="Arial"/>
          <w:sz w:val="24"/>
          <w:szCs w:val="24"/>
          <w:lang w:val="es-CO"/>
        </w:rPr>
        <w:t>roponer al Consejo Directivo por intermedio del rector para la  respectiva toma de decisiones,  las comisiones de estudio y servicios en el país y en el exterior del personal docente, conforme a la reglamentación o programas de capacitación institucional.</w:t>
      </w:r>
    </w:p>
    <w:p w:rsidR="003C7BAF" w:rsidRPr="003C7BAF" w:rsidRDefault="003C7BAF" w:rsidP="003C7BAF">
      <w:pPr>
        <w:ind w:left="360"/>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Rendir por intermedio del rector informes relacionados con el desarrollo de los objetivos misionales.</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Adoptar su propio reglamento.</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7"/>
        </w:numPr>
        <w:jc w:val="both"/>
        <w:rPr>
          <w:rFonts w:ascii="Arial" w:eastAsia="Arial" w:hAnsi="Arial" w:cs="Arial"/>
          <w:sz w:val="24"/>
          <w:szCs w:val="24"/>
          <w:lang w:val="es-CO"/>
        </w:rPr>
      </w:pPr>
      <w:r w:rsidRPr="003C7BAF">
        <w:rPr>
          <w:rFonts w:ascii="Arial" w:eastAsia="Arial" w:hAnsi="Arial" w:cs="Arial"/>
          <w:sz w:val="24"/>
          <w:szCs w:val="24"/>
          <w:lang w:val="es-CO"/>
        </w:rPr>
        <w:t>Las demás que señalen las leyes, los estatutos, los reglamentos de la Institución, la Asamblea o el Consejo Directivo.</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jc w:val="both"/>
        <w:rPr>
          <w:rFonts w:ascii="Arial" w:eastAsia="Arial" w:hAnsi="Arial" w:cs="Arial"/>
          <w:sz w:val="24"/>
          <w:szCs w:val="24"/>
          <w:lang w:val="es-CO"/>
        </w:rPr>
      </w:pPr>
      <w:r w:rsidRPr="003C7BAF">
        <w:rPr>
          <w:rFonts w:ascii="Arial" w:eastAsia="Arial" w:hAnsi="Arial" w:cs="Arial"/>
          <w:b/>
          <w:sz w:val="24"/>
          <w:szCs w:val="24"/>
          <w:lang w:val="es-CO"/>
        </w:rPr>
        <w:t>PARÁGRAFO ÚNICO</w:t>
      </w:r>
      <w:r w:rsidRPr="003C7BAF">
        <w:rPr>
          <w:rFonts w:ascii="Arial" w:eastAsia="Arial" w:hAnsi="Arial" w:cs="Arial"/>
          <w:sz w:val="24"/>
          <w:szCs w:val="24"/>
          <w:lang w:val="es-CO"/>
        </w:rPr>
        <w:t>. El Consejo Académico contará con el apoyo de los comités curriculares.</w:t>
      </w:r>
    </w:p>
    <w:p w:rsidR="003C7BAF" w:rsidRDefault="003C7BAF">
      <w:pPr>
        <w:rPr>
          <w:rFonts w:ascii="Arial" w:eastAsia="Arial" w:hAnsi="Arial" w:cs="Arial"/>
          <w:sz w:val="24"/>
          <w:szCs w:val="24"/>
          <w:lang w:val="es-ES_tradnl"/>
        </w:rPr>
      </w:pPr>
      <w:r>
        <w:rPr>
          <w:rFonts w:ascii="Arial" w:eastAsia="Arial" w:hAnsi="Arial" w:cs="Arial"/>
          <w:sz w:val="24"/>
          <w:szCs w:val="24"/>
          <w:lang w:val="es-ES_tradnl"/>
        </w:rPr>
        <w:br w:type="page"/>
      </w:r>
    </w:p>
    <w:p w:rsidR="003C7BAF" w:rsidRPr="003C7BAF" w:rsidRDefault="003C7BAF" w:rsidP="003C7BAF">
      <w:pPr>
        <w:jc w:val="center"/>
        <w:rPr>
          <w:rFonts w:ascii="Arial" w:eastAsia="Arial" w:hAnsi="Arial" w:cs="Arial"/>
          <w:b/>
          <w:sz w:val="24"/>
          <w:szCs w:val="24"/>
          <w:lang w:val="es-CO"/>
        </w:rPr>
      </w:pPr>
      <w:r w:rsidRPr="003C7BAF">
        <w:rPr>
          <w:rFonts w:ascii="Arial" w:eastAsia="Arial" w:hAnsi="Arial" w:cs="Arial"/>
          <w:b/>
          <w:sz w:val="24"/>
          <w:szCs w:val="24"/>
          <w:lang w:val="es-CO"/>
        </w:rPr>
        <w:lastRenderedPageBreak/>
        <w:t>TITULO TERCERO</w:t>
      </w:r>
    </w:p>
    <w:p w:rsidR="003C7BAF" w:rsidRPr="003C7BAF" w:rsidRDefault="003C7BAF" w:rsidP="003C7BAF">
      <w:pPr>
        <w:jc w:val="center"/>
        <w:rPr>
          <w:rFonts w:ascii="Arial" w:eastAsia="Arial" w:hAnsi="Arial" w:cs="Arial"/>
          <w:b/>
          <w:sz w:val="24"/>
          <w:szCs w:val="24"/>
          <w:lang w:val="es-CO"/>
        </w:rPr>
      </w:pPr>
      <w:r w:rsidRPr="003C7BAF">
        <w:rPr>
          <w:rFonts w:ascii="Arial" w:eastAsia="Arial" w:hAnsi="Arial" w:cs="Arial"/>
          <w:b/>
          <w:sz w:val="24"/>
          <w:szCs w:val="24"/>
          <w:lang w:val="es-CO"/>
        </w:rPr>
        <w:t>AUTORIDADES EJECUTIVAS</w:t>
      </w:r>
    </w:p>
    <w:p w:rsidR="003C7BAF" w:rsidRPr="003C7BAF" w:rsidRDefault="003C7BAF" w:rsidP="003C7BAF">
      <w:pPr>
        <w:jc w:val="center"/>
        <w:rPr>
          <w:rFonts w:ascii="Arial" w:eastAsia="Arial" w:hAnsi="Arial" w:cs="Arial"/>
          <w:b/>
          <w:sz w:val="24"/>
          <w:szCs w:val="24"/>
          <w:lang w:val="es-CO"/>
        </w:rPr>
      </w:pPr>
      <w:r w:rsidRPr="003C7BAF">
        <w:rPr>
          <w:rFonts w:ascii="Arial" w:eastAsia="Arial" w:hAnsi="Arial" w:cs="Arial"/>
          <w:b/>
          <w:sz w:val="24"/>
          <w:szCs w:val="24"/>
          <w:lang w:val="es-CO"/>
        </w:rPr>
        <w:t>DE GESTIÓN, ACADEMIA Y ADMINISTRACIÓN</w:t>
      </w:r>
    </w:p>
    <w:p w:rsidR="003C7BAF" w:rsidRPr="003C7BAF" w:rsidRDefault="003C7BAF" w:rsidP="003C7BAF">
      <w:pPr>
        <w:jc w:val="both"/>
        <w:rPr>
          <w:rFonts w:ascii="Arial" w:eastAsia="Arial" w:hAnsi="Arial" w:cs="Arial"/>
          <w:sz w:val="24"/>
          <w:szCs w:val="24"/>
          <w:lang w:val="es-CO"/>
        </w:rPr>
      </w:pPr>
    </w:p>
    <w:p w:rsidR="003C7BAF" w:rsidRPr="003C7BAF" w:rsidRDefault="003C7BAF" w:rsidP="003C7BAF">
      <w:pPr>
        <w:jc w:val="both"/>
        <w:rPr>
          <w:rFonts w:ascii="Arial" w:eastAsia="Arial" w:hAnsi="Arial" w:cs="Arial"/>
          <w:sz w:val="24"/>
          <w:szCs w:val="24"/>
          <w:lang w:val="es-CO"/>
        </w:rPr>
      </w:pPr>
      <w:r w:rsidRPr="003C7BAF">
        <w:rPr>
          <w:rFonts w:ascii="Arial" w:eastAsia="Arial" w:hAnsi="Arial" w:cs="Arial"/>
          <w:sz w:val="24"/>
          <w:szCs w:val="24"/>
          <w:lang w:val="es-CO"/>
        </w:rPr>
        <w:t>Son autoridades  ejecutivas encargadas de la gestión, el desarrollo académico  y la administración de la Corporación de Estudios Tecnológicos   el Rector, el Vicerrector Académico  y el Vicerrector Administrativo y financiero.</w:t>
      </w:r>
    </w:p>
    <w:p w:rsidR="003C7BAF" w:rsidRPr="003C7BAF" w:rsidRDefault="003C7BAF" w:rsidP="003C7BAF">
      <w:pPr>
        <w:jc w:val="both"/>
        <w:rPr>
          <w:rFonts w:ascii="Arial" w:eastAsia="Arial" w:hAnsi="Arial" w:cs="Arial"/>
          <w:sz w:val="24"/>
          <w:szCs w:val="24"/>
          <w:lang w:val="es-CO"/>
        </w:rPr>
      </w:pPr>
    </w:p>
    <w:p w:rsidR="003C7BAF" w:rsidRPr="003C7BAF" w:rsidRDefault="003C7BAF" w:rsidP="003C7BAF">
      <w:pPr>
        <w:jc w:val="both"/>
        <w:rPr>
          <w:rFonts w:ascii="Arial" w:eastAsia="Arial" w:hAnsi="Arial" w:cs="Arial"/>
          <w:sz w:val="24"/>
          <w:szCs w:val="24"/>
          <w:lang w:val="es-CO"/>
        </w:rPr>
      </w:pPr>
    </w:p>
    <w:p w:rsidR="003C7BAF" w:rsidRPr="003C7BAF" w:rsidRDefault="003C7BAF" w:rsidP="003C7BAF">
      <w:pPr>
        <w:jc w:val="center"/>
        <w:rPr>
          <w:rFonts w:ascii="Arial" w:eastAsia="Arial" w:hAnsi="Arial" w:cs="Arial"/>
          <w:b/>
          <w:sz w:val="24"/>
          <w:szCs w:val="24"/>
          <w:lang w:val="es-CO"/>
        </w:rPr>
      </w:pPr>
      <w:r w:rsidRPr="003C7BAF">
        <w:rPr>
          <w:rFonts w:ascii="Arial" w:eastAsia="Arial" w:hAnsi="Arial" w:cs="Arial"/>
          <w:b/>
          <w:sz w:val="24"/>
          <w:szCs w:val="24"/>
          <w:lang w:val="es-CO"/>
        </w:rPr>
        <w:t>CAPÍTULO I</w:t>
      </w:r>
    </w:p>
    <w:p w:rsidR="003C7BAF" w:rsidRDefault="003C7BAF" w:rsidP="003C7BAF">
      <w:pPr>
        <w:jc w:val="center"/>
        <w:rPr>
          <w:rFonts w:ascii="Arial" w:eastAsia="Arial" w:hAnsi="Arial" w:cs="Arial"/>
          <w:b/>
          <w:sz w:val="24"/>
          <w:szCs w:val="24"/>
          <w:lang w:val="es-CO"/>
        </w:rPr>
      </w:pPr>
      <w:r w:rsidRPr="003C7BAF">
        <w:rPr>
          <w:rFonts w:ascii="Arial" w:eastAsia="Arial" w:hAnsi="Arial" w:cs="Arial"/>
          <w:b/>
          <w:sz w:val="24"/>
          <w:szCs w:val="24"/>
          <w:lang w:val="es-CO"/>
        </w:rPr>
        <w:t>RECTOR</w:t>
      </w:r>
    </w:p>
    <w:p w:rsidR="003C7BAF" w:rsidRPr="003C7BAF" w:rsidRDefault="003C7BAF" w:rsidP="003C7BAF">
      <w:pPr>
        <w:jc w:val="center"/>
        <w:rPr>
          <w:rFonts w:ascii="Arial" w:eastAsia="Arial" w:hAnsi="Arial" w:cs="Arial"/>
          <w:b/>
          <w:sz w:val="24"/>
          <w:szCs w:val="24"/>
          <w:lang w:val="es-CO"/>
        </w:rPr>
      </w:pPr>
    </w:p>
    <w:p w:rsidR="003C7BAF" w:rsidRPr="003C7BAF" w:rsidRDefault="003C7BAF" w:rsidP="003C7BAF">
      <w:pPr>
        <w:jc w:val="both"/>
        <w:rPr>
          <w:rFonts w:ascii="Arial" w:eastAsia="Arial" w:hAnsi="Arial" w:cs="Arial"/>
          <w:b/>
          <w:sz w:val="24"/>
          <w:szCs w:val="24"/>
          <w:lang w:val="es-CO"/>
        </w:rPr>
      </w:pPr>
      <w:r w:rsidRPr="003C7BAF">
        <w:rPr>
          <w:rFonts w:ascii="Arial" w:eastAsia="Arial" w:hAnsi="Arial" w:cs="Arial"/>
          <w:b/>
          <w:sz w:val="24"/>
          <w:szCs w:val="24"/>
          <w:lang w:val="es-CO"/>
        </w:rPr>
        <w:t>ARTICULO 30. REPRESENTACIÓN LEGAL  Y RESPONSABILIDAD DEL RECTOR.</w:t>
      </w:r>
    </w:p>
    <w:p w:rsidR="003C7BAF" w:rsidRDefault="003C7BAF" w:rsidP="003C7BAF">
      <w:pPr>
        <w:jc w:val="both"/>
        <w:rPr>
          <w:rFonts w:ascii="Arial" w:eastAsia="Arial" w:hAnsi="Arial" w:cs="Arial"/>
          <w:sz w:val="24"/>
          <w:szCs w:val="24"/>
          <w:lang w:val="es-CO"/>
        </w:rPr>
      </w:pPr>
      <w:r w:rsidRPr="003C7BAF">
        <w:rPr>
          <w:rFonts w:ascii="Arial" w:eastAsia="Arial" w:hAnsi="Arial" w:cs="Arial"/>
          <w:sz w:val="24"/>
          <w:szCs w:val="24"/>
          <w:lang w:val="es-CO"/>
        </w:rPr>
        <w:t>El Rector   es el  representante  legal de la Corporación, ordenador del gasto  y como primera autoridad ejecutiva y administrativa   responsable de la gestión y  ejecución de las orientaciones  y políticas   generadas  por  la Asamblea General y el Consejo Directivo para  las distintas actividades académicas, investigativas, administrativas, financieras y otras  que a juicio de los órganos colegiados,  aseguren el cumplimiento de los objetivos institucionales.</w:t>
      </w:r>
    </w:p>
    <w:p w:rsidR="003C7BAF" w:rsidRDefault="003C7BAF" w:rsidP="003C7BAF">
      <w:pPr>
        <w:jc w:val="both"/>
        <w:rPr>
          <w:rFonts w:ascii="Arial" w:eastAsia="Arial" w:hAnsi="Arial" w:cs="Arial"/>
          <w:sz w:val="24"/>
          <w:szCs w:val="24"/>
          <w:lang w:val="es-CO"/>
        </w:rPr>
      </w:pPr>
    </w:p>
    <w:p w:rsidR="003C7BAF" w:rsidRPr="003C7BAF" w:rsidRDefault="003C7BAF" w:rsidP="003C7BAF">
      <w:pPr>
        <w:jc w:val="both"/>
        <w:rPr>
          <w:rFonts w:ascii="Arial" w:eastAsia="Arial" w:hAnsi="Arial" w:cs="Arial"/>
          <w:b/>
          <w:sz w:val="24"/>
          <w:szCs w:val="24"/>
          <w:lang w:val="es-CO"/>
        </w:rPr>
      </w:pPr>
      <w:r w:rsidRPr="003C7BAF">
        <w:rPr>
          <w:rFonts w:ascii="Arial" w:eastAsia="Arial" w:hAnsi="Arial" w:cs="Arial"/>
          <w:b/>
          <w:sz w:val="24"/>
          <w:szCs w:val="24"/>
          <w:lang w:val="es-CO"/>
        </w:rPr>
        <w:t xml:space="preserve">ARTICULO 31. REQUISITOS PARA SER RECTOR DE LA </w:t>
      </w:r>
      <w:r w:rsidR="001D6970" w:rsidRPr="003C7BAF">
        <w:rPr>
          <w:rFonts w:ascii="Arial" w:eastAsia="Arial" w:hAnsi="Arial" w:cs="Arial"/>
          <w:b/>
          <w:sz w:val="24"/>
          <w:szCs w:val="24"/>
          <w:lang w:val="es-CO"/>
        </w:rPr>
        <w:t>CORPORACIÓN</w:t>
      </w:r>
      <w:r w:rsidRPr="003C7BAF">
        <w:rPr>
          <w:rFonts w:ascii="Arial" w:eastAsia="Arial" w:hAnsi="Arial" w:cs="Arial"/>
          <w:b/>
          <w:sz w:val="24"/>
          <w:szCs w:val="24"/>
          <w:lang w:val="es-CO"/>
        </w:rPr>
        <w:t xml:space="preserve"> DE ESTUDIOS TECNOLÓGICOS</w:t>
      </w:r>
    </w:p>
    <w:p w:rsidR="003C7BAF" w:rsidRPr="003C7BAF" w:rsidRDefault="003C7BAF" w:rsidP="003C7BAF">
      <w:pPr>
        <w:jc w:val="both"/>
        <w:rPr>
          <w:rFonts w:ascii="Arial" w:eastAsia="Arial" w:hAnsi="Arial" w:cs="Arial"/>
          <w:sz w:val="24"/>
          <w:szCs w:val="24"/>
          <w:lang w:val="es-CO"/>
        </w:rPr>
      </w:pPr>
      <w:r w:rsidRPr="003C7BAF">
        <w:rPr>
          <w:rFonts w:ascii="Arial" w:eastAsia="Arial" w:hAnsi="Arial" w:cs="Arial"/>
          <w:sz w:val="24"/>
          <w:szCs w:val="24"/>
          <w:lang w:val="es-CO"/>
        </w:rPr>
        <w:t>Para ser  Rector  de la Institución se requiere:</w:t>
      </w:r>
    </w:p>
    <w:p w:rsidR="003C7BAF" w:rsidRPr="003C7BAF" w:rsidRDefault="003C7BAF" w:rsidP="003C7BAF">
      <w:pPr>
        <w:jc w:val="both"/>
        <w:rPr>
          <w:rFonts w:ascii="Arial" w:eastAsia="Arial" w:hAnsi="Arial" w:cs="Arial"/>
          <w:sz w:val="24"/>
          <w:szCs w:val="24"/>
          <w:lang w:val="es-CO"/>
        </w:rPr>
      </w:pPr>
    </w:p>
    <w:p w:rsidR="003C7BAF" w:rsidRDefault="003C7BAF" w:rsidP="003C7BAF">
      <w:pPr>
        <w:pStyle w:val="Prrafodelista"/>
        <w:numPr>
          <w:ilvl w:val="0"/>
          <w:numId w:val="18"/>
        </w:numPr>
        <w:jc w:val="both"/>
        <w:rPr>
          <w:rFonts w:ascii="Arial" w:eastAsia="Arial" w:hAnsi="Arial" w:cs="Arial"/>
          <w:sz w:val="24"/>
          <w:szCs w:val="24"/>
          <w:lang w:val="es-CO"/>
        </w:rPr>
      </w:pPr>
      <w:r w:rsidRPr="003C7BAF">
        <w:rPr>
          <w:rFonts w:ascii="Arial" w:eastAsia="Arial" w:hAnsi="Arial" w:cs="Arial"/>
          <w:sz w:val="24"/>
          <w:szCs w:val="24"/>
          <w:lang w:val="es-CO"/>
        </w:rPr>
        <w:t>Ser ciudadano Colombiano en ejercicio.</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8"/>
        </w:numPr>
        <w:jc w:val="both"/>
        <w:rPr>
          <w:rFonts w:ascii="Arial" w:eastAsia="Arial" w:hAnsi="Arial" w:cs="Arial"/>
          <w:sz w:val="24"/>
          <w:szCs w:val="24"/>
          <w:lang w:val="es-CO"/>
        </w:rPr>
      </w:pPr>
      <w:r w:rsidRPr="003C7BAF">
        <w:rPr>
          <w:rFonts w:ascii="Arial" w:eastAsia="Arial" w:hAnsi="Arial" w:cs="Arial"/>
          <w:sz w:val="24"/>
          <w:szCs w:val="24"/>
          <w:lang w:val="es-CO"/>
        </w:rPr>
        <w:t xml:space="preserve">Poseer título </w:t>
      </w:r>
      <w:proofErr w:type="spellStart"/>
      <w:r w:rsidRPr="003C7BAF">
        <w:rPr>
          <w:rFonts w:ascii="Arial" w:eastAsia="Arial" w:hAnsi="Arial" w:cs="Arial"/>
          <w:sz w:val="24"/>
          <w:szCs w:val="24"/>
          <w:lang w:val="es-CO"/>
        </w:rPr>
        <w:t>postgradual</w:t>
      </w:r>
      <w:proofErr w:type="spellEnd"/>
      <w:r w:rsidRPr="003C7BAF">
        <w:rPr>
          <w:rFonts w:ascii="Arial" w:eastAsia="Arial" w:hAnsi="Arial" w:cs="Arial"/>
          <w:sz w:val="24"/>
          <w:szCs w:val="24"/>
          <w:lang w:val="es-CO"/>
        </w:rPr>
        <w:t>, otorgado  por Institución de Educación Superior debidamente reconocida por las   autoridades educativas en Colombia.</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8"/>
        </w:numPr>
        <w:jc w:val="both"/>
        <w:rPr>
          <w:rFonts w:ascii="Arial" w:eastAsia="Arial" w:hAnsi="Arial" w:cs="Arial"/>
          <w:sz w:val="24"/>
          <w:szCs w:val="24"/>
          <w:lang w:val="es-CO"/>
        </w:rPr>
      </w:pPr>
      <w:r w:rsidRPr="003C7BAF">
        <w:rPr>
          <w:rFonts w:ascii="Arial" w:eastAsia="Arial" w:hAnsi="Arial" w:cs="Arial"/>
          <w:sz w:val="24"/>
          <w:szCs w:val="24"/>
          <w:lang w:val="es-CO"/>
        </w:rPr>
        <w:t>Acreditar  experiencia docente y Administrativa  en Instituciones de Educación,  mínima de tres (3) años.</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8"/>
        </w:numPr>
        <w:jc w:val="both"/>
        <w:rPr>
          <w:rFonts w:ascii="Arial" w:eastAsia="Arial" w:hAnsi="Arial" w:cs="Arial"/>
          <w:sz w:val="24"/>
          <w:szCs w:val="24"/>
          <w:lang w:val="es-CO"/>
        </w:rPr>
      </w:pPr>
      <w:r w:rsidRPr="003C7BAF">
        <w:rPr>
          <w:rFonts w:ascii="Arial" w:eastAsia="Arial" w:hAnsi="Arial" w:cs="Arial"/>
          <w:sz w:val="24"/>
          <w:szCs w:val="24"/>
          <w:lang w:val="es-CO"/>
        </w:rPr>
        <w:t>Ser persona de reconocida</w:t>
      </w:r>
      <w:r>
        <w:rPr>
          <w:rFonts w:ascii="Arial" w:eastAsia="Arial" w:hAnsi="Arial" w:cs="Arial"/>
          <w:sz w:val="24"/>
          <w:szCs w:val="24"/>
          <w:lang w:val="es-CO"/>
        </w:rPr>
        <w:t xml:space="preserve"> </w:t>
      </w:r>
      <w:r w:rsidRPr="003C7BAF">
        <w:rPr>
          <w:rFonts w:ascii="Arial" w:eastAsia="Arial" w:hAnsi="Arial" w:cs="Arial"/>
          <w:sz w:val="24"/>
          <w:szCs w:val="24"/>
          <w:lang w:val="es-CO"/>
        </w:rPr>
        <w:t>honorabilidad y corrección.</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8"/>
        </w:numPr>
        <w:jc w:val="both"/>
        <w:rPr>
          <w:rFonts w:ascii="Arial" w:eastAsia="Arial" w:hAnsi="Arial" w:cs="Arial"/>
          <w:sz w:val="24"/>
          <w:szCs w:val="24"/>
          <w:lang w:val="es-CO"/>
        </w:rPr>
      </w:pPr>
      <w:r w:rsidRPr="003C7BAF">
        <w:rPr>
          <w:rFonts w:ascii="Arial" w:eastAsia="Arial" w:hAnsi="Arial" w:cs="Arial"/>
          <w:sz w:val="24"/>
          <w:szCs w:val="24"/>
          <w:lang w:val="es-CO"/>
        </w:rPr>
        <w:t>No haber sido condenado a pena de prisión,  ni tener antecedentes disciplinarios.</w:t>
      </w:r>
    </w:p>
    <w:p w:rsidR="003C7BAF" w:rsidRPr="003C7BAF" w:rsidRDefault="003C7BAF" w:rsidP="003C7BAF">
      <w:pPr>
        <w:pStyle w:val="Prrafodelista"/>
        <w:jc w:val="both"/>
        <w:rPr>
          <w:rFonts w:ascii="Arial" w:eastAsia="Arial" w:hAnsi="Arial" w:cs="Arial"/>
          <w:sz w:val="24"/>
          <w:szCs w:val="24"/>
          <w:lang w:val="es-CO"/>
        </w:rPr>
      </w:pPr>
    </w:p>
    <w:p w:rsidR="003C7BAF" w:rsidRPr="003C7BAF" w:rsidRDefault="003C7BAF" w:rsidP="003C7BAF">
      <w:pPr>
        <w:pStyle w:val="Prrafodelista"/>
        <w:numPr>
          <w:ilvl w:val="0"/>
          <w:numId w:val="18"/>
        </w:numPr>
        <w:jc w:val="both"/>
        <w:rPr>
          <w:rFonts w:ascii="Arial" w:eastAsia="Arial" w:hAnsi="Arial" w:cs="Arial"/>
          <w:sz w:val="24"/>
          <w:szCs w:val="24"/>
          <w:lang w:val="es-CO"/>
        </w:rPr>
      </w:pPr>
      <w:r w:rsidRPr="003C7BAF">
        <w:rPr>
          <w:rFonts w:ascii="Arial" w:eastAsia="Arial" w:hAnsi="Arial" w:cs="Arial"/>
          <w:sz w:val="24"/>
          <w:szCs w:val="24"/>
          <w:lang w:val="es-CO"/>
        </w:rPr>
        <w:t>No estar incurso en las inhabilidades consagradas en la ley o en este Estatuto, ni incurrir en ellas.</w:t>
      </w:r>
    </w:p>
    <w:p w:rsidR="003C7BAF" w:rsidRPr="003C7BAF" w:rsidRDefault="003C7BAF" w:rsidP="003C7BAF">
      <w:pPr>
        <w:jc w:val="both"/>
        <w:rPr>
          <w:rFonts w:ascii="Arial" w:eastAsia="Arial" w:hAnsi="Arial" w:cs="Arial"/>
          <w:sz w:val="24"/>
          <w:szCs w:val="24"/>
          <w:lang w:val="es-CO"/>
        </w:rPr>
      </w:pPr>
    </w:p>
    <w:p w:rsidR="003C7BAF" w:rsidRDefault="003C7BAF" w:rsidP="003C7BAF">
      <w:pPr>
        <w:jc w:val="both"/>
        <w:rPr>
          <w:rFonts w:ascii="Arial" w:eastAsia="Arial" w:hAnsi="Arial" w:cs="Arial"/>
          <w:sz w:val="24"/>
          <w:szCs w:val="24"/>
          <w:lang w:val="es-CO"/>
        </w:rPr>
      </w:pPr>
      <w:r w:rsidRPr="003C7BAF">
        <w:rPr>
          <w:rFonts w:ascii="Arial" w:eastAsia="Arial" w:hAnsi="Arial" w:cs="Arial"/>
          <w:b/>
          <w:sz w:val="24"/>
          <w:szCs w:val="24"/>
          <w:lang w:val="es-CO"/>
        </w:rPr>
        <w:t>PARÁGRAFO ÚNICO:</w:t>
      </w:r>
      <w:r w:rsidRPr="003C7BAF">
        <w:rPr>
          <w:rFonts w:ascii="Arial" w:eastAsia="Arial" w:hAnsi="Arial" w:cs="Arial"/>
          <w:sz w:val="24"/>
          <w:szCs w:val="24"/>
          <w:lang w:val="es-CO"/>
        </w:rPr>
        <w:t xml:space="preserve"> Los títulos obtenidos en el exterior deben estar convalidados en Colombia por la autoridad competente.</w:t>
      </w:r>
    </w:p>
    <w:p w:rsidR="003C7BAF" w:rsidRDefault="003C7BAF" w:rsidP="003C7BAF">
      <w:pPr>
        <w:jc w:val="both"/>
        <w:rPr>
          <w:rFonts w:ascii="Arial" w:eastAsia="Arial" w:hAnsi="Arial" w:cs="Arial"/>
          <w:sz w:val="24"/>
          <w:szCs w:val="24"/>
          <w:lang w:val="es-CO"/>
        </w:rPr>
      </w:pPr>
    </w:p>
    <w:p w:rsidR="003C7BAF" w:rsidRDefault="003C7BAF" w:rsidP="003C7BAF">
      <w:pPr>
        <w:jc w:val="both"/>
        <w:rPr>
          <w:rFonts w:ascii="Arial" w:eastAsia="Arial" w:hAnsi="Arial" w:cs="Arial"/>
          <w:b/>
          <w:sz w:val="24"/>
          <w:szCs w:val="24"/>
          <w:lang w:val="es-ES_tradnl"/>
        </w:rPr>
      </w:pPr>
    </w:p>
    <w:p w:rsidR="003C7BAF" w:rsidRDefault="003C7BAF" w:rsidP="003C7BAF">
      <w:pPr>
        <w:jc w:val="both"/>
        <w:rPr>
          <w:rFonts w:ascii="Arial" w:eastAsia="Arial" w:hAnsi="Arial" w:cs="Arial"/>
          <w:b/>
          <w:sz w:val="24"/>
          <w:szCs w:val="24"/>
          <w:lang w:val="es-ES_tradnl"/>
        </w:rPr>
      </w:pPr>
    </w:p>
    <w:p w:rsidR="003C7BAF" w:rsidRPr="003C7BAF" w:rsidRDefault="003C7BAF" w:rsidP="003C7BAF">
      <w:pPr>
        <w:jc w:val="both"/>
        <w:rPr>
          <w:rFonts w:ascii="Arial" w:eastAsia="Arial" w:hAnsi="Arial" w:cs="Arial"/>
          <w:b/>
          <w:sz w:val="24"/>
          <w:szCs w:val="24"/>
          <w:lang w:val="es-ES_tradnl"/>
        </w:rPr>
      </w:pPr>
      <w:r w:rsidRPr="003C7BAF">
        <w:rPr>
          <w:rFonts w:ascii="Arial" w:eastAsia="Arial" w:hAnsi="Arial" w:cs="Arial"/>
          <w:b/>
          <w:sz w:val="24"/>
          <w:szCs w:val="24"/>
          <w:lang w:val="es-ES_tradnl"/>
        </w:rPr>
        <w:lastRenderedPageBreak/>
        <w:t>ARTICULO 32.  INCOMPATIBILIDAD E INHABILIDAD  CON EL EJERCICIO DEL CARGO DE RECTOR.</w:t>
      </w:r>
    </w:p>
    <w:p w:rsidR="003C7BAF" w:rsidRDefault="003C7BAF" w:rsidP="003C7BAF">
      <w:pPr>
        <w:jc w:val="both"/>
        <w:rPr>
          <w:rFonts w:ascii="Arial" w:eastAsia="Arial" w:hAnsi="Arial" w:cs="Arial"/>
          <w:b/>
          <w:sz w:val="24"/>
          <w:szCs w:val="24"/>
          <w:lang w:val="es-ES_tradnl"/>
        </w:rPr>
      </w:pPr>
    </w:p>
    <w:p w:rsidR="003C7BAF" w:rsidRPr="003C7BAF" w:rsidRDefault="003C7BAF" w:rsidP="003C7BAF">
      <w:pPr>
        <w:jc w:val="both"/>
        <w:rPr>
          <w:rFonts w:ascii="Arial" w:eastAsia="Arial" w:hAnsi="Arial" w:cs="Arial"/>
          <w:b/>
          <w:sz w:val="24"/>
          <w:szCs w:val="24"/>
          <w:lang w:val="es-ES_tradnl"/>
        </w:rPr>
      </w:pPr>
      <w:r w:rsidRPr="003C7BAF">
        <w:rPr>
          <w:rFonts w:ascii="Arial" w:eastAsia="Arial" w:hAnsi="Arial" w:cs="Arial"/>
          <w:b/>
          <w:sz w:val="24"/>
          <w:szCs w:val="24"/>
          <w:lang w:val="es-ES_tradnl"/>
        </w:rPr>
        <w:t>Incompatibilidades:</w:t>
      </w:r>
    </w:p>
    <w:p w:rsidR="003C7BAF" w:rsidRPr="003C7BAF" w:rsidRDefault="003C7BAF" w:rsidP="003C7BAF">
      <w:pPr>
        <w:pStyle w:val="Prrafodelista"/>
        <w:numPr>
          <w:ilvl w:val="0"/>
          <w:numId w:val="19"/>
        </w:numPr>
        <w:jc w:val="both"/>
        <w:rPr>
          <w:rFonts w:ascii="Arial" w:eastAsia="Arial" w:hAnsi="Arial" w:cs="Arial"/>
          <w:sz w:val="24"/>
          <w:szCs w:val="24"/>
          <w:lang w:val="es-CO"/>
        </w:rPr>
      </w:pPr>
      <w:r w:rsidRPr="003C7BAF">
        <w:rPr>
          <w:rFonts w:ascii="Arial" w:eastAsia="Arial" w:hAnsi="Arial" w:cs="Arial"/>
          <w:sz w:val="24"/>
          <w:szCs w:val="24"/>
          <w:lang w:val="es-CO"/>
        </w:rPr>
        <w:t xml:space="preserve">No podrá tener cargos de dirección confianza y manejo,  los parientes  hasta el cuarto grado de consanguineidad, tercer grado de afinidad y único civil.  </w:t>
      </w:r>
    </w:p>
    <w:p w:rsidR="003C7BAF" w:rsidRPr="003C7BAF" w:rsidRDefault="003C7BAF" w:rsidP="003C7BAF">
      <w:pPr>
        <w:ind w:left="360"/>
        <w:jc w:val="both"/>
        <w:rPr>
          <w:rFonts w:ascii="Arial" w:eastAsia="Arial" w:hAnsi="Arial" w:cs="Arial"/>
          <w:sz w:val="24"/>
          <w:szCs w:val="24"/>
          <w:lang w:val="es-CO"/>
        </w:rPr>
      </w:pPr>
    </w:p>
    <w:p w:rsidR="003C7BAF" w:rsidRPr="003C7BAF" w:rsidRDefault="003C7BAF" w:rsidP="003C7BAF">
      <w:pPr>
        <w:pStyle w:val="Prrafodelista"/>
        <w:numPr>
          <w:ilvl w:val="0"/>
          <w:numId w:val="19"/>
        </w:numPr>
        <w:jc w:val="both"/>
        <w:rPr>
          <w:rFonts w:ascii="Arial" w:eastAsia="Arial" w:hAnsi="Arial" w:cs="Arial"/>
          <w:sz w:val="24"/>
          <w:szCs w:val="24"/>
          <w:lang w:val="es-ES_tradnl"/>
        </w:rPr>
      </w:pPr>
      <w:r w:rsidRPr="003C7BAF">
        <w:rPr>
          <w:rFonts w:ascii="Arial" w:eastAsia="Arial" w:hAnsi="Arial" w:cs="Arial"/>
          <w:sz w:val="24"/>
          <w:szCs w:val="24"/>
          <w:lang w:val="es-CO"/>
        </w:rPr>
        <w:t>Dado que el cargo de rector es de dedicación exclusiva, no puede prestar sus servicios a  otras organizaciones, salvo la cátedra universitaria, con un máximo de cuatro horas semanales</w:t>
      </w:r>
      <w:r w:rsidRPr="003C7BAF">
        <w:rPr>
          <w:rFonts w:ascii="Arial" w:eastAsia="Arial" w:hAnsi="Arial" w:cs="Arial"/>
          <w:sz w:val="24"/>
          <w:szCs w:val="24"/>
          <w:lang w:val="es-ES_tradnl"/>
        </w:rPr>
        <w:t xml:space="preserve"> de la jornada ordinaria laboral. </w:t>
      </w:r>
    </w:p>
    <w:p w:rsidR="003C7BAF" w:rsidRPr="003C7BAF" w:rsidRDefault="003C7BAF" w:rsidP="003C7BAF">
      <w:pPr>
        <w:jc w:val="both"/>
        <w:rPr>
          <w:rFonts w:ascii="Arial" w:eastAsia="Arial" w:hAnsi="Arial" w:cs="Arial"/>
          <w:sz w:val="24"/>
          <w:szCs w:val="24"/>
          <w:lang w:val="es-ES_tradnl"/>
        </w:rPr>
      </w:pPr>
    </w:p>
    <w:p w:rsidR="003C7BAF" w:rsidRPr="003C7BAF" w:rsidRDefault="003C7BAF" w:rsidP="003C7BAF">
      <w:pPr>
        <w:jc w:val="both"/>
        <w:rPr>
          <w:rFonts w:ascii="Arial" w:eastAsia="Arial" w:hAnsi="Arial" w:cs="Arial"/>
          <w:b/>
          <w:sz w:val="24"/>
          <w:szCs w:val="24"/>
          <w:lang w:val="es-ES_tradnl"/>
        </w:rPr>
      </w:pPr>
      <w:r w:rsidRPr="003C7BAF">
        <w:rPr>
          <w:rFonts w:ascii="Arial" w:eastAsia="Arial" w:hAnsi="Arial" w:cs="Arial"/>
          <w:b/>
          <w:sz w:val="24"/>
          <w:szCs w:val="24"/>
          <w:lang w:val="es-ES_tradnl"/>
        </w:rPr>
        <w:t xml:space="preserve">Inhabilidades: </w:t>
      </w:r>
    </w:p>
    <w:p w:rsidR="003C7BAF" w:rsidRPr="003C7BAF" w:rsidRDefault="003C7BAF" w:rsidP="003C7BAF">
      <w:pPr>
        <w:pStyle w:val="Prrafodelista"/>
        <w:numPr>
          <w:ilvl w:val="0"/>
          <w:numId w:val="20"/>
        </w:numPr>
        <w:jc w:val="both"/>
        <w:rPr>
          <w:rFonts w:ascii="Arial" w:eastAsia="Arial" w:hAnsi="Arial" w:cs="Arial"/>
          <w:sz w:val="24"/>
          <w:szCs w:val="24"/>
          <w:lang w:val="es-ES_tradnl"/>
        </w:rPr>
      </w:pPr>
      <w:r w:rsidRPr="003C7BAF">
        <w:rPr>
          <w:rFonts w:ascii="Arial" w:eastAsia="Arial" w:hAnsi="Arial" w:cs="Arial"/>
          <w:sz w:val="24"/>
          <w:szCs w:val="24"/>
          <w:lang w:val="es-ES_tradnl"/>
        </w:rPr>
        <w:t xml:space="preserve">No </w:t>
      </w:r>
      <w:r w:rsidRPr="003C7BAF">
        <w:rPr>
          <w:rFonts w:ascii="Arial" w:eastAsia="Arial" w:hAnsi="Arial" w:cs="Arial"/>
          <w:sz w:val="24"/>
          <w:szCs w:val="24"/>
          <w:lang w:val="es-CO"/>
        </w:rPr>
        <w:t>podrá directamente o por interpuesta persona  ofrecer servicios a la institución  diferente</w:t>
      </w:r>
      <w:r w:rsidRPr="003C7BAF">
        <w:rPr>
          <w:rFonts w:ascii="Arial" w:eastAsia="Arial" w:hAnsi="Arial" w:cs="Arial"/>
          <w:sz w:val="24"/>
          <w:szCs w:val="24"/>
          <w:lang w:val="es-ES_tradnl"/>
        </w:rPr>
        <w:t xml:space="preserve">  para lo  que fue elegido.</w:t>
      </w:r>
    </w:p>
    <w:p w:rsid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 xml:space="preserve">ARTICULO 33.  NOMBRAMIENTO Y </w:t>
      </w:r>
      <w:proofErr w:type="spellStart"/>
      <w:r w:rsidRPr="001D6970">
        <w:rPr>
          <w:rFonts w:ascii="Arial" w:eastAsia="Arial" w:hAnsi="Arial" w:cs="Arial"/>
          <w:b/>
          <w:sz w:val="24"/>
          <w:szCs w:val="24"/>
          <w:lang w:val="es-ES_tradnl"/>
        </w:rPr>
        <w:t>REMOCION</w:t>
      </w:r>
      <w:proofErr w:type="spellEnd"/>
      <w:r w:rsidRPr="001D6970">
        <w:rPr>
          <w:rFonts w:ascii="Arial" w:eastAsia="Arial" w:hAnsi="Arial" w:cs="Arial"/>
          <w:b/>
          <w:sz w:val="24"/>
          <w:szCs w:val="24"/>
          <w:lang w:val="es-ES_tradnl"/>
        </w:rPr>
        <w:t xml:space="preserve"> DEL RECTOR</w:t>
      </w:r>
      <w:r w:rsidRPr="001D6970">
        <w:rPr>
          <w:rFonts w:ascii="Arial" w:eastAsia="Arial" w:hAnsi="Arial" w:cs="Arial"/>
          <w:sz w:val="24"/>
          <w:szCs w:val="24"/>
          <w:lang w:val="es-ES_tradnl"/>
        </w:rPr>
        <w:t>.</w:t>
      </w: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El Rector será nombrado por el Consejo Directivo para un período  de  dos (2) años y podrá ser  reelegido por periodos iguales. </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PARÁGRAFO UNO:</w:t>
      </w:r>
      <w:r w:rsidRPr="001D6970">
        <w:rPr>
          <w:rFonts w:ascii="Arial" w:eastAsia="Arial" w:hAnsi="Arial" w:cs="Arial"/>
          <w:sz w:val="24"/>
          <w:szCs w:val="24"/>
          <w:lang w:val="es-ES_tradnl"/>
        </w:rPr>
        <w:t xml:space="preserve"> </w:t>
      </w:r>
      <w:proofErr w:type="spellStart"/>
      <w:r w:rsidRPr="001D6970">
        <w:rPr>
          <w:rFonts w:ascii="Arial" w:eastAsia="Arial" w:hAnsi="Arial" w:cs="Arial"/>
          <w:b/>
          <w:sz w:val="24"/>
          <w:szCs w:val="24"/>
          <w:lang w:val="es-ES_tradnl"/>
        </w:rPr>
        <w:t>REMOCION</w:t>
      </w:r>
      <w:proofErr w:type="spellEnd"/>
      <w:r w:rsidRPr="001D6970">
        <w:rPr>
          <w:rFonts w:ascii="Arial" w:eastAsia="Arial" w:hAnsi="Arial" w:cs="Arial"/>
          <w:b/>
          <w:sz w:val="24"/>
          <w:szCs w:val="24"/>
          <w:lang w:val="es-ES_tradnl"/>
        </w:rPr>
        <w:t>.</w:t>
      </w:r>
      <w:r w:rsidRPr="001D6970">
        <w:rPr>
          <w:rFonts w:ascii="Arial" w:eastAsia="Arial" w:hAnsi="Arial" w:cs="Arial"/>
          <w:sz w:val="24"/>
          <w:szCs w:val="24"/>
          <w:lang w:val="es-ES_tradnl"/>
        </w:rPr>
        <w:t xml:space="preserve">   Además de lo estipulado en el numeral 16, literales </w:t>
      </w:r>
      <w:proofErr w:type="spellStart"/>
      <w:r w:rsidRPr="001D6970">
        <w:rPr>
          <w:rFonts w:ascii="Arial" w:eastAsia="Arial" w:hAnsi="Arial" w:cs="Arial"/>
          <w:sz w:val="24"/>
          <w:szCs w:val="24"/>
          <w:lang w:val="es-ES_tradnl"/>
        </w:rPr>
        <w:t>a,b,c</w:t>
      </w:r>
      <w:proofErr w:type="spellEnd"/>
      <w:r w:rsidRPr="001D6970">
        <w:rPr>
          <w:rFonts w:ascii="Arial" w:eastAsia="Arial" w:hAnsi="Arial" w:cs="Arial"/>
          <w:sz w:val="24"/>
          <w:szCs w:val="24"/>
          <w:lang w:val="es-ES_tradnl"/>
        </w:rPr>
        <w:t xml:space="preserve">  del  Artículo 26 , el  Rector  podrá  ser  removido  del    cargo,   cuando   sea sancionado por un delito doloso. </w:t>
      </w:r>
    </w:p>
    <w:p w:rsidR="001D6970" w:rsidRPr="001D6970" w:rsidRDefault="001D6970" w:rsidP="001D6970">
      <w:pPr>
        <w:jc w:val="both"/>
        <w:rPr>
          <w:rFonts w:ascii="Arial" w:eastAsia="Arial" w:hAnsi="Arial" w:cs="Arial"/>
          <w:sz w:val="24"/>
          <w:szCs w:val="24"/>
          <w:lang w:val="es-ES_tradnl"/>
        </w:rPr>
      </w:pPr>
    </w:p>
    <w:p w:rsidR="003C7BAF"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PARÁGRAFO DOS:</w:t>
      </w:r>
      <w:r w:rsidRPr="001D6970">
        <w:rPr>
          <w:rFonts w:ascii="Arial" w:eastAsia="Arial" w:hAnsi="Arial" w:cs="Arial"/>
          <w:sz w:val="24"/>
          <w:szCs w:val="24"/>
          <w:lang w:val="es-ES_tradnl"/>
        </w:rPr>
        <w:t xml:space="preserve"> </w:t>
      </w:r>
      <w:proofErr w:type="spellStart"/>
      <w:r w:rsidRPr="001D6970">
        <w:rPr>
          <w:rFonts w:ascii="Arial" w:eastAsia="Arial" w:hAnsi="Arial" w:cs="Arial"/>
          <w:b/>
          <w:sz w:val="24"/>
          <w:szCs w:val="24"/>
          <w:lang w:val="es-ES_tradnl"/>
        </w:rPr>
        <w:t>SUSPENSION</w:t>
      </w:r>
      <w:proofErr w:type="spellEnd"/>
      <w:r w:rsidRPr="001D6970">
        <w:rPr>
          <w:rFonts w:ascii="Arial" w:eastAsia="Arial" w:hAnsi="Arial" w:cs="Arial"/>
          <w:b/>
          <w:sz w:val="24"/>
          <w:szCs w:val="24"/>
          <w:lang w:val="es-ES_tradnl"/>
        </w:rPr>
        <w:t>.</w:t>
      </w:r>
      <w:r w:rsidRPr="001D6970">
        <w:rPr>
          <w:rFonts w:ascii="Arial" w:eastAsia="Arial" w:hAnsi="Arial" w:cs="Arial"/>
          <w:sz w:val="24"/>
          <w:szCs w:val="24"/>
          <w:lang w:val="es-ES_tradnl"/>
        </w:rPr>
        <w:t xml:space="preserve"> Mientras  se tramita el proceso penal o disciplinario, el Consejo Directivo podrá decretar  la suspensión del cargo por el término que estime pertinente.  </w:t>
      </w:r>
    </w:p>
    <w:p w:rsid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sz w:val="24"/>
          <w:szCs w:val="24"/>
          <w:lang w:val="es-ES_tradnl"/>
        </w:rPr>
        <w:t>ARTICULO 34.     ATRIBUCIONES DEL RECTOR.</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sz w:val="24"/>
          <w:szCs w:val="24"/>
          <w:lang w:val="es-ES_tradnl"/>
        </w:rPr>
        <w:t>El Rector  tendrá las siguientes atribuciones:</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Cumplir y hacer cumplir la Constitución, las leyes, los Estatutos, los reglamentos de la Corporación y las providencias emanadas de Asamblea  General y Consejo Directivo. </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Gestionar y Dirigir los procesos académicos  y administrativos de la Corporación con carácter de calidad, gerencia, competitividad y análisis de resultados.</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Pr>
          <w:rFonts w:ascii="Arial" w:eastAsia="Arial" w:hAnsi="Arial" w:cs="Arial"/>
          <w:sz w:val="24"/>
          <w:szCs w:val="24"/>
          <w:lang w:val="es-ES_tradnl"/>
        </w:rPr>
        <w:t>A</w:t>
      </w:r>
      <w:r w:rsidRPr="001D6970">
        <w:rPr>
          <w:rFonts w:ascii="Arial" w:eastAsia="Arial" w:hAnsi="Arial" w:cs="Arial"/>
          <w:sz w:val="24"/>
          <w:szCs w:val="24"/>
          <w:lang w:val="es-ES_tradnl"/>
        </w:rPr>
        <w:t>doptar los procedimientos apropiados de planeación, programación, dirección, ejecución, evaluación y control de las actividades que se desarrollan en la institución.</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Gestionar alianzas estratégicas, convenios y/o contratos con los diferentes Municipios e instituciones del sector público o privado nacional y/o internacional  para el desarrollo de actividades académicas, investigativas, administrativas y otras que redunden en beneficio de la Institución previo estudio de factibilidad y  </w:t>
      </w:r>
      <w:r w:rsidRPr="001D6970">
        <w:rPr>
          <w:rFonts w:ascii="Arial" w:eastAsia="Arial" w:hAnsi="Arial" w:cs="Arial"/>
          <w:sz w:val="24"/>
          <w:szCs w:val="24"/>
          <w:lang w:val="es-ES_tradnl"/>
        </w:rPr>
        <w:lastRenderedPageBreak/>
        <w:t>viabilidad, e informando al Consejo Directivo para su respectiva aprobación y posterior suscripción por parte del rector.</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Presentar al Consejo Directivo para su respectiva aprobación proyectos, planes y estrategias que alineados con las políticas y objetivos corporativos permitan alcanzar el cumplimiento de la misión.</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Nombrar y remover al personal de planta de la Institución, con excepción de los funcionarios cuyo nombramiento corresponda al Consejo Directivo. Esto, conforme a los requisitos legales y desarrollando los procesos establecidos.</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Presentar en los dos primeros meses del año, al Consejo Directivo para su aprobación,  el presupuesto de ingresos, gastos e inversiones. Así  mismo, el plan de acción a desarrollar en la vigencia y demás documentos que sean necesarios.</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Ordenar los gastos e inversiones con cargo al presupuesto, en cuantía que no exceda de veinticinco (25)  salarios mínimos mensuales legales vigentes. Si  excediera  de esta suma, deberá ser facultado por el Consejo Directivo.</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Presentar al Consejo Directivo un informe trimestral de las actividades académicas, administrativas y financieras  de la Corporación,  o cuando el Consejo Directivo así lo exigiere.</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Presentar a la Asamblea General el Informe de gestión administrativa, financiero y el proyecto  de inversiones.</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Poner a consideración del Consejo, las reformas sugeridas a los reglamentos. </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Otorgar los títulos respectivos para los egresados de cada programa Académico,</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1"/>
        </w:numPr>
        <w:jc w:val="both"/>
        <w:rPr>
          <w:rFonts w:ascii="Arial" w:eastAsia="Arial" w:hAnsi="Arial" w:cs="Arial"/>
          <w:sz w:val="24"/>
          <w:szCs w:val="24"/>
          <w:lang w:val="es-ES_tradnl"/>
        </w:rPr>
      </w:pPr>
      <w:r w:rsidRPr="001D6970">
        <w:rPr>
          <w:rFonts w:ascii="Arial" w:eastAsia="Arial" w:hAnsi="Arial" w:cs="Arial"/>
          <w:sz w:val="24"/>
          <w:szCs w:val="24"/>
          <w:lang w:val="es-ES_tradnl"/>
        </w:rPr>
        <w:t>Las demás que establezcan  la Ley, los Estatutos y las disposiciones internas.</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PARÁGRAFO UNO:</w:t>
      </w:r>
      <w:r w:rsidRPr="001D6970">
        <w:rPr>
          <w:rFonts w:ascii="Arial" w:eastAsia="Arial" w:hAnsi="Arial" w:cs="Arial"/>
          <w:sz w:val="24"/>
          <w:szCs w:val="24"/>
          <w:lang w:val="es-ES_tradnl"/>
        </w:rPr>
        <w:t xml:space="preserve"> El Rector asistirá a las Asambleas con voz, pero sin voto. A reuniones de Consejo Directivo cuando se convoque.</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PARÁGRAFO DOS:</w:t>
      </w:r>
      <w:r w:rsidRPr="001D6970">
        <w:rPr>
          <w:rFonts w:ascii="Arial" w:eastAsia="Arial" w:hAnsi="Arial" w:cs="Arial"/>
          <w:sz w:val="24"/>
          <w:szCs w:val="24"/>
          <w:lang w:val="es-ES_tradnl"/>
        </w:rPr>
        <w:t xml:space="preserve"> El Rector tomará sus determinaciones por medio de Resoluciones que podrán ser apeladas ante el Consejo Directivo.</w:t>
      </w:r>
    </w:p>
    <w:p w:rsidR="001D6970" w:rsidRPr="001D6970" w:rsidRDefault="001D6970" w:rsidP="001D6970">
      <w:pPr>
        <w:jc w:val="both"/>
        <w:rPr>
          <w:rFonts w:ascii="Arial" w:eastAsia="Arial" w:hAnsi="Arial" w:cs="Arial"/>
          <w:sz w:val="24"/>
          <w:szCs w:val="24"/>
          <w:lang w:val="es-ES_tradnl"/>
        </w:rPr>
      </w:pPr>
    </w:p>
    <w:p w:rsidR="001D6970"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PARÁGRAFO TRES:</w:t>
      </w:r>
      <w:r w:rsidRPr="001D6970">
        <w:rPr>
          <w:rFonts w:ascii="Arial" w:eastAsia="Arial" w:hAnsi="Arial" w:cs="Arial"/>
          <w:sz w:val="24"/>
          <w:szCs w:val="24"/>
          <w:lang w:val="es-ES_tradnl"/>
        </w:rPr>
        <w:t xml:space="preserve"> El rector responderá por los perjuicios que ocasione a la Corporación o a terceros por actuar con negligencia o dolo en el cumplimiento de sus funciones.</w:t>
      </w:r>
    </w:p>
    <w:p w:rsid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b/>
          <w:sz w:val="24"/>
          <w:szCs w:val="24"/>
          <w:lang w:val="es-ES_tradnl"/>
        </w:rPr>
      </w:pPr>
      <w:r w:rsidRPr="001D6970">
        <w:rPr>
          <w:rFonts w:ascii="Arial" w:eastAsia="Arial" w:hAnsi="Arial" w:cs="Arial"/>
          <w:b/>
          <w:sz w:val="24"/>
          <w:szCs w:val="24"/>
          <w:lang w:val="es-ES_tradnl"/>
        </w:rPr>
        <w:t xml:space="preserve">ARTICULO 35. ENCARGO DE LA </w:t>
      </w:r>
      <w:proofErr w:type="spellStart"/>
      <w:r w:rsidRPr="001D6970">
        <w:rPr>
          <w:rFonts w:ascii="Arial" w:eastAsia="Arial" w:hAnsi="Arial" w:cs="Arial"/>
          <w:b/>
          <w:sz w:val="24"/>
          <w:szCs w:val="24"/>
          <w:lang w:val="es-ES_tradnl"/>
        </w:rPr>
        <w:t>RECTORIA</w:t>
      </w:r>
      <w:proofErr w:type="spellEnd"/>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Cuando el Rector en cumplimiento de su deber o por fuerza mayor tuviere que hacer dejación temporal de su cargo, encargara de la rectoría al Vicerrector Académico,  o al </w:t>
      </w:r>
      <w:r w:rsidRPr="001D6970">
        <w:rPr>
          <w:rFonts w:ascii="Arial" w:eastAsia="Arial" w:hAnsi="Arial" w:cs="Arial"/>
          <w:sz w:val="24"/>
          <w:szCs w:val="24"/>
          <w:lang w:val="es-ES_tradnl"/>
        </w:rPr>
        <w:lastRenderedPageBreak/>
        <w:t xml:space="preserve">vicerrector Administrativo, quien desempeñará el cargo ad-honorem, por un período no superior a tres días. </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PARÁGRAFO ÚNICO:</w:t>
      </w:r>
      <w:r w:rsidRPr="001D6970">
        <w:rPr>
          <w:rFonts w:ascii="Arial" w:eastAsia="Arial" w:hAnsi="Arial" w:cs="Arial"/>
          <w:sz w:val="24"/>
          <w:szCs w:val="24"/>
          <w:lang w:val="es-ES_tradnl"/>
        </w:rPr>
        <w:t xml:space="preserve"> Cuando la ausencia del Rector titular por fuerza mayor se prolongue por más de tres días, corresponderá al Consejo Directivo tomar las decisiones del caso.</w:t>
      </w:r>
    </w:p>
    <w:p w:rsidR="001D6970" w:rsidRDefault="001D6970">
      <w:pPr>
        <w:rPr>
          <w:rFonts w:ascii="Arial" w:eastAsia="Arial" w:hAnsi="Arial" w:cs="Arial"/>
          <w:sz w:val="24"/>
          <w:szCs w:val="24"/>
          <w:lang w:val="es-ES_tradnl"/>
        </w:rPr>
      </w:pPr>
      <w:r>
        <w:rPr>
          <w:rFonts w:ascii="Arial" w:eastAsia="Arial" w:hAnsi="Arial" w:cs="Arial"/>
          <w:sz w:val="24"/>
          <w:szCs w:val="24"/>
          <w:lang w:val="es-ES_tradnl"/>
        </w:rPr>
        <w:br w:type="page"/>
      </w:r>
    </w:p>
    <w:p w:rsidR="001D6970" w:rsidRPr="001D6970" w:rsidRDefault="001D6970" w:rsidP="001D6970">
      <w:pPr>
        <w:jc w:val="center"/>
        <w:rPr>
          <w:rFonts w:ascii="Arial" w:eastAsia="Arial" w:hAnsi="Arial" w:cs="Arial"/>
          <w:b/>
          <w:sz w:val="24"/>
          <w:szCs w:val="24"/>
          <w:lang w:val="es-ES_tradnl"/>
        </w:rPr>
      </w:pPr>
      <w:r w:rsidRPr="001D6970">
        <w:rPr>
          <w:rFonts w:ascii="Arial" w:eastAsia="Arial" w:hAnsi="Arial" w:cs="Arial"/>
          <w:b/>
          <w:sz w:val="24"/>
          <w:szCs w:val="24"/>
          <w:lang w:val="es-ES_tradnl"/>
        </w:rPr>
        <w:lastRenderedPageBreak/>
        <w:t>CAPITULO II</w:t>
      </w:r>
    </w:p>
    <w:p w:rsidR="001D6970" w:rsidRPr="001D6970" w:rsidRDefault="001D6970" w:rsidP="001D6970">
      <w:pPr>
        <w:jc w:val="center"/>
        <w:rPr>
          <w:rFonts w:ascii="Arial" w:eastAsia="Arial" w:hAnsi="Arial" w:cs="Arial"/>
          <w:b/>
          <w:sz w:val="24"/>
          <w:szCs w:val="24"/>
          <w:lang w:val="es-ES_tradnl"/>
        </w:rPr>
      </w:pPr>
      <w:proofErr w:type="spellStart"/>
      <w:r w:rsidRPr="001D6970">
        <w:rPr>
          <w:rFonts w:ascii="Arial" w:eastAsia="Arial" w:hAnsi="Arial" w:cs="Arial"/>
          <w:b/>
          <w:sz w:val="24"/>
          <w:szCs w:val="24"/>
          <w:lang w:val="es-ES_tradnl"/>
        </w:rPr>
        <w:t>GESTION</w:t>
      </w:r>
      <w:proofErr w:type="spellEnd"/>
      <w:r w:rsidRPr="001D6970">
        <w:rPr>
          <w:rFonts w:ascii="Arial" w:eastAsia="Arial" w:hAnsi="Arial" w:cs="Arial"/>
          <w:b/>
          <w:sz w:val="24"/>
          <w:szCs w:val="24"/>
          <w:lang w:val="es-ES_tradnl"/>
        </w:rPr>
        <w:t xml:space="preserve"> </w:t>
      </w:r>
      <w:proofErr w:type="spellStart"/>
      <w:r w:rsidRPr="001D6970">
        <w:rPr>
          <w:rFonts w:ascii="Arial" w:eastAsia="Arial" w:hAnsi="Arial" w:cs="Arial"/>
          <w:b/>
          <w:sz w:val="24"/>
          <w:szCs w:val="24"/>
          <w:lang w:val="es-ES_tradnl"/>
        </w:rPr>
        <w:t>ACADEMICA</w:t>
      </w:r>
      <w:proofErr w:type="spellEnd"/>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b/>
          <w:sz w:val="24"/>
          <w:szCs w:val="24"/>
          <w:lang w:val="es-ES_tradnl"/>
        </w:rPr>
      </w:pPr>
      <w:proofErr w:type="spellStart"/>
      <w:r w:rsidRPr="001D6970">
        <w:rPr>
          <w:rFonts w:ascii="Arial" w:eastAsia="Arial" w:hAnsi="Arial" w:cs="Arial"/>
          <w:b/>
          <w:sz w:val="24"/>
          <w:szCs w:val="24"/>
          <w:lang w:val="es-ES_tradnl"/>
        </w:rPr>
        <w:t>VICERRECTORIA</w:t>
      </w:r>
      <w:proofErr w:type="spellEnd"/>
      <w:r w:rsidRPr="001D6970">
        <w:rPr>
          <w:rFonts w:ascii="Arial" w:eastAsia="Arial" w:hAnsi="Arial" w:cs="Arial"/>
          <w:b/>
          <w:sz w:val="24"/>
          <w:szCs w:val="24"/>
          <w:lang w:val="es-ES_tradnl"/>
        </w:rPr>
        <w:t xml:space="preserve"> </w:t>
      </w:r>
      <w:proofErr w:type="spellStart"/>
      <w:r w:rsidRPr="001D6970">
        <w:rPr>
          <w:rFonts w:ascii="Arial" w:eastAsia="Arial" w:hAnsi="Arial" w:cs="Arial"/>
          <w:b/>
          <w:sz w:val="24"/>
          <w:szCs w:val="24"/>
          <w:lang w:val="es-ES_tradnl"/>
        </w:rPr>
        <w:t>ACADEMICA</w:t>
      </w:r>
      <w:proofErr w:type="spellEnd"/>
      <w:r w:rsidRPr="001D6970">
        <w:rPr>
          <w:rFonts w:ascii="Arial" w:eastAsia="Arial" w:hAnsi="Arial" w:cs="Arial"/>
          <w:b/>
          <w:sz w:val="24"/>
          <w:szCs w:val="24"/>
          <w:lang w:val="es-ES_tradnl"/>
        </w:rPr>
        <w:t xml:space="preserve">.  </w:t>
      </w: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sz w:val="24"/>
          <w:szCs w:val="24"/>
          <w:lang w:val="es-ES_tradnl"/>
        </w:rPr>
        <w:t>Instancia de gobierno encargada de dirigir, evaluar y controlar con carácter gerencial y de gestión los programas y proyectos académicos de la Institución.</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ARTICULO 36. RESPONSABILIDAD DEL EL VICERRECTOR ACADÉMICO.</w:t>
      </w:r>
      <w:r w:rsidRPr="001D6970">
        <w:rPr>
          <w:rFonts w:ascii="Arial" w:eastAsia="Arial" w:hAnsi="Arial" w:cs="Arial"/>
          <w:sz w:val="24"/>
          <w:szCs w:val="24"/>
          <w:lang w:val="es-ES_tradnl"/>
        </w:rPr>
        <w:t xml:space="preserve"> Es  responsable de la ejecución de las actividades de docencia, investigación  y proyección social  que ofrece la Corporación a fin de alcanzar los </w:t>
      </w:r>
      <w:proofErr w:type="spellStart"/>
      <w:r w:rsidRPr="001D6970">
        <w:rPr>
          <w:rFonts w:ascii="Arial" w:eastAsia="Arial" w:hAnsi="Arial" w:cs="Arial"/>
          <w:sz w:val="24"/>
          <w:szCs w:val="24"/>
          <w:lang w:val="es-ES_tradnl"/>
        </w:rPr>
        <w:t>objeti¬vos</w:t>
      </w:r>
      <w:proofErr w:type="spellEnd"/>
      <w:r w:rsidRPr="001D6970">
        <w:rPr>
          <w:rFonts w:ascii="Arial" w:eastAsia="Arial" w:hAnsi="Arial" w:cs="Arial"/>
          <w:sz w:val="24"/>
          <w:szCs w:val="24"/>
          <w:lang w:val="es-ES_tradnl"/>
        </w:rPr>
        <w:t xml:space="preserve"> misionales.</w:t>
      </w: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El Vicerrector Académico, es designado o elegido  por  el Consejo  Directivo, para un periodo de  dos (2) años y podrá ser reelegido por periodos iguales. </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PARÁGRAFO ÚNICO.</w:t>
      </w:r>
      <w:r w:rsidRPr="001D6970">
        <w:rPr>
          <w:rFonts w:ascii="Arial" w:eastAsia="Arial" w:hAnsi="Arial" w:cs="Arial"/>
          <w:sz w:val="24"/>
          <w:szCs w:val="24"/>
          <w:lang w:val="es-ES_tradnl"/>
        </w:rPr>
        <w:t xml:space="preserve"> Además de lo estipulado en el Artículo 25, numeral 16, literales a, b, c,   el  Vice-rector  podrá  ser  removido  del    cargo,   cuando   sea sancionado por un delito doloso. </w:t>
      </w:r>
    </w:p>
    <w:p w:rsid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b/>
          <w:sz w:val="24"/>
          <w:szCs w:val="24"/>
          <w:lang w:val="es-CO"/>
        </w:rPr>
      </w:pPr>
      <w:r w:rsidRPr="001D6970">
        <w:rPr>
          <w:rFonts w:ascii="Arial" w:eastAsia="Arial" w:hAnsi="Arial" w:cs="Arial"/>
          <w:b/>
          <w:sz w:val="24"/>
          <w:szCs w:val="24"/>
          <w:lang w:val="es-CO"/>
        </w:rPr>
        <w:t>ARTICULO 37. REQUISITOS PARA SER VICE-RECTOR ACADÉMICO</w:t>
      </w:r>
    </w:p>
    <w:p w:rsidR="001D6970" w:rsidRDefault="001D6970" w:rsidP="001D6970">
      <w:pPr>
        <w:jc w:val="both"/>
        <w:rPr>
          <w:rFonts w:ascii="Arial" w:eastAsia="Arial" w:hAnsi="Arial" w:cs="Arial"/>
          <w:sz w:val="24"/>
          <w:szCs w:val="24"/>
          <w:lang w:val="es-CO"/>
        </w:rPr>
      </w:pPr>
      <w:r w:rsidRPr="001D6970">
        <w:rPr>
          <w:rFonts w:ascii="Arial" w:eastAsia="Arial" w:hAnsi="Arial" w:cs="Arial"/>
          <w:sz w:val="24"/>
          <w:szCs w:val="24"/>
          <w:lang w:val="es-CO"/>
        </w:rPr>
        <w:t>Se establecen como requisitos, los exigidos para ser rector.</w:t>
      </w:r>
    </w:p>
    <w:p w:rsidR="001D6970" w:rsidRDefault="001D6970" w:rsidP="001D6970">
      <w:pPr>
        <w:jc w:val="both"/>
        <w:rPr>
          <w:rFonts w:ascii="Arial" w:eastAsia="Arial" w:hAnsi="Arial" w:cs="Arial"/>
          <w:sz w:val="24"/>
          <w:szCs w:val="24"/>
          <w:lang w:val="es-CO"/>
        </w:rPr>
      </w:pPr>
    </w:p>
    <w:p w:rsidR="001D6970" w:rsidRPr="001D6970" w:rsidRDefault="001D6970" w:rsidP="001D6970">
      <w:pPr>
        <w:jc w:val="both"/>
        <w:rPr>
          <w:rFonts w:ascii="Arial" w:eastAsia="Arial" w:hAnsi="Arial" w:cs="Arial"/>
          <w:b/>
          <w:sz w:val="24"/>
          <w:szCs w:val="24"/>
          <w:lang w:val="es-CO"/>
        </w:rPr>
      </w:pPr>
      <w:r w:rsidRPr="001D6970">
        <w:rPr>
          <w:rFonts w:ascii="Arial" w:eastAsia="Arial" w:hAnsi="Arial" w:cs="Arial"/>
          <w:b/>
          <w:sz w:val="24"/>
          <w:szCs w:val="24"/>
          <w:lang w:val="es-CO"/>
        </w:rPr>
        <w:t xml:space="preserve">ARTICULO 38. FUNCIONES DEL VICE-RECTOR </w:t>
      </w:r>
      <w:proofErr w:type="spellStart"/>
      <w:r w:rsidRPr="001D6970">
        <w:rPr>
          <w:rFonts w:ascii="Arial" w:eastAsia="Arial" w:hAnsi="Arial" w:cs="Arial"/>
          <w:b/>
          <w:sz w:val="24"/>
          <w:szCs w:val="24"/>
          <w:lang w:val="es-CO"/>
        </w:rPr>
        <w:t>ACADEMICO</w:t>
      </w:r>
      <w:proofErr w:type="spellEnd"/>
    </w:p>
    <w:p w:rsidR="001D6970" w:rsidRPr="001D6970" w:rsidRDefault="001D6970" w:rsidP="001D6970">
      <w:pPr>
        <w:jc w:val="both"/>
        <w:rPr>
          <w:rFonts w:ascii="Arial" w:eastAsia="Arial" w:hAnsi="Arial" w:cs="Arial"/>
          <w:sz w:val="24"/>
          <w:szCs w:val="24"/>
          <w:lang w:val="es-CO"/>
        </w:rPr>
      </w:pPr>
    </w:p>
    <w:p w:rsidR="001D6970" w:rsidRPr="001D6970" w:rsidRDefault="001D6970" w:rsidP="001D6970">
      <w:pPr>
        <w:pStyle w:val="Prrafodelista"/>
        <w:numPr>
          <w:ilvl w:val="0"/>
          <w:numId w:val="22"/>
        </w:num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Respetar, cumplir y hacer cumplir la Constitución, las leyes, los Estatutos, los reglamentos de la Corporación y las providencias emanadas de Asamblea  General y Consejo Directivo. </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2"/>
        </w:numPr>
        <w:jc w:val="both"/>
        <w:rPr>
          <w:rFonts w:ascii="Arial" w:eastAsia="Arial" w:hAnsi="Arial" w:cs="Arial"/>
          <w:sz w:val="24"/>
          <w:szCs w:val="24"/>
          <w:lang w:val="es-ES_tradnl"/>
        </w:rPr>
      </w:pPr>
      <w:r>
        <w:rPr>
          <w:rFonts w:ascii="Arial" w:eastAsia="Arial" w:hAnsi="Arial" w:cs="Arial"/>
          <w:sz w:val="24"/>
          <w:szCs w:val="24"/>
          <w:lang w:val="es-ES_tradnl"/>
        </w:rPr>
        <w:t>P</w:t>
      </w:r>
      <w:r w:rsidRPr="001D6970">
        <w:rPr>
          <w:rFonts w:ascii="Arial" w:eastAsia="Arial" w:hAnsi="Arial" w:cs="Arial"/>
          <w:sz w:val="24"/>
          <w:szCs w:val="24"/>
          <w:lang w:val="es-ES_tradnl"/>
        </w:rPr>
        <w:t>lanear, orientar, asesorar y promover el desarrollo de procesos académicos, en coordinación con las diferentes  direcciones de unidades académicas y de apoyo.</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2"/>
        </w:numPr>
        <w:jc w:val="both"/>
        <w:rPr>
          <w:rFonts w:ascii="Arial" w:eastAsia="Arial" w:hAnsi="Arial" w:cs="Arial"/>
          <w:sz w:val="24"/>
          <w:szCs w:val="24"/>
          <w:lang w:val="es-ES_tradnl"/>
        </w:rPr>
      </w:pPr>
      <w:r w:rsidRPr="001D6970">
        <w:rPr>
          <w:rFonts w:ascii="Arial" w:eastAsia="Arial" w:hAnsi="Arial" w:cs="Arial"/>
          <w:sz w:val="24"/>
          <w:szCs w:val="24"/>
          <w:lang w:val="es-ES_tradnl"/>
        </w:rPr>
        <w:t>Orientar y ejecutar con los directores de unidad los procesos de Evaluación y  auto-evaluación permanente de los programas académicos de la Institución, evaluación del currículo, del desempeño docente,  del rendimiento académico de los estudiantes y con base en los resultados presentar al Consejo Académico propuestas de mejoramiento.</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2"/>
        </w:numPr>
        <w:jc w:val="both"/>
        <w:rPr>
          <w:rFonts w:ascii="Arial" w:eastAsia="Arial" w:hAnsi="Arial" w:cs="Arial"/>
          <w:sz w:val="24"/>
          <w:szCs w:val="24"/>
          <w:lang w:val="es-ES_tradnl"/>
        </w:rPr>
      </w:pPr>
      <w:r w:rsidRPr="001D6970">
        <w:rPr>
          <w:rFonts w:ascii="Arial" w:eastAsia="Arial" w:hAnsi="Arial" w:cs="Arial"/>
          <w:sz w:val="24"/>
          <w:szCs w:val="24"/>
          <w:lang w:val="es-ES_tradnl"/>
        </w:rPr>
        <w:t>Supervisar y apoyar a los Directores de Unidad en la elaboración de propuestas de planes de estudio, de conformidad con los lineamientos establecidos.</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2"/>
        </w:num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Presentar al Consejo Directivo, por intermedio del Rector, proyectos de reforma a la  estructura  académica  de  la </w:t>
      </w:r>
      <w:proofErr w:type="spellStart"/>
      <w:r w:rsidRPr="001D6970">
        <w:rPr>
          <w:rFonts w:ascii="Arial" w:eastAsia="Arial" w:hAnsi="Arial" w:cs="Arial"/>
          <w:sz w:val="24"/>
          <w:szCs w:val="24"/>
          <w:lang w:val="es-ES_tradnl"/>
        </w:rPr>
        <w:t>Insti¬tución</w:t>
      </w:r>
      <w:proofErr w:type="spellEnd"/>
      <w:r w:rsidRPr="001D6970">
        <w:rPr>
          <w:rFonts w:ascii="Arial" w:eastAsia="Arial" w:hAnsi="Arial" w:cs="Arial"/>
          <w:sz w:val="24"/>
          <w:szCs w:val="24"/>
          <w:lang w:val="es-ES_tradnl"/>
        </w:rPr>
        <w:t xml:space="preserve">, propuestas de convenio, ajustes o reformas a reglamentos relacionados con el objeto misional.  </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2"/>
        </w:numPr>
        <w:jc w:val="both"/>
        <w:rPr>
          <w:rFonts w:ascii="Arial" w:eastAsia="Arial" w:hAnsi="Arial" w:cs="Arial"/>
          <w:sz w:val="24"/>
          <w:szCs w:val="24"/>
          <w:lang w:val="es-ES_tradnl"/>
        </w:rPr>
      </w:pPr>
      <w:r w:rsidRPr="001D6970">
        <w:rPr>
          <w:rFonts w:ascii="Arial" w:eastAsia="Arial" w:hAnsi="Arial" w:cs="Arial"/>
          <w:sz w:val="24"/>
          <w:szCs w:val="24"/>
          <w:lang w:val="es-ES_tradnl"/>
        </w:rPr>
        <w:t>Planear, coordinar, controlar y evaluar  los programas de desarrollo y  formación  docente con el fin de  mejorar las competencias en las áreas pedagógica, disciplinar y profesional.</w:t>
      </w:r>
    </w:p>
    <w:p w:rsidR="001D6970" w:rsidRPr="001D6970" w:rsidRDefault="001D6970" w:rsidP="001D6970">
      <w:pPr>
        <w:pStyle w:val="Prrafodelista"/>
        <w:numPr>
          <w:ilvl w:val="0"/>
          <w:numId w:val="22"/>
        </w:numPr>
        <w:jc w:val="both"/>
        <w:rPr>
          <w:rFonts w:ascii="Arial" w:eastAsia="Arial" w:hAnsi="Arial" w:cs="Arial"/>
          <w:sz w:val="24"/>
          <w:szCs w:val="24"/>
          <w:lang w:val="es-ES_tradnl"/>
        </w:rPr>
      </w:pPr>
      <w:r w:rsidRPr="001D6970">
        <w:rPr>
          <w:rFonts w:ascii="Arial" w:eastAsia="Arial" w:hAnsi="Arial" w:cs="Arial"/>
          <w:sz w:val="24"/>
          <w:szCs w:val="24"/>
          <w:lang w:val="es-ES_tradnl"/>
        </w:rPr>
        <w:lastRenderedPageBreak/>
        <w:t>Ofrecer cursos  de inducción y re-inducción a docentes y estudiantes con el fin de que se apropien del proyecto educativo, del modelo pedagógico de la Institución y de las políticas académicas Institucionales.</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2"/>
        </w:num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Resolver situaciones de carácter académico que se presenten en la Institución y que no hayan alcanzado solución en las dependencias  de  origen y  que  sean  apelados  a </w:t>
      </w:r>
      <w:proofErr w:type="spellStart"/>
      <w:r w:rsidRPr="001D6970">
        <w:rPr>
          <w:rFonts w:ascii="Arial" w:eastAsia="Arial" w:hAnsi="Arial" w:cs="Arial"/>
          <w:sz w:val="24"/>
          <w:szCs w:val="24"/>
          <w:lang w:val="es-ES_tradnl"/>
        </w:rPr>
        <w:t>Vicerrectoria</w:t>
      </w:r>
      <w:proofErr w:type="spellEnd"/>
      <w:r w:rsidRPr="001D6970">
        <w:rPr>
          <w:rFonts w:ascii="Arial" w:eastAsia="Arial" w:hAnsi="Arial" w:cs="Arial"/>
          <w:sz w:val="24"/>
          <w:szCs w:val="24"/>
          <w:lang w:val="es-ES_tradnl"/>
        </w:rPr>
        <w:t>.</w:t>
      </w:r>
    </w:p>
    <w:p w:rsidR="001D6970" w:rsidRPr="001D6970" w:rsidRDefault="001D6970" w:rsidP="001D6970">
      <w:pPr>
        <w:pStyle w:val="Prrafodelista"/>
        <w:jc w:val="both"/>
        <w:rPr>
          <w:rFonts w:ascii="Arial" w:eastAsia="Arial" w:hAnsi="Arial" w:cs="Arial"/>
          <w:sz w:val="24"/>
          <w:szCs w:val="24"/>
          <w:lang w:val="es-ES_tradnl"/>
        </w:rPr>
      </w:pPr>
    </w:p>
    <w:p w:rsidR="001D6970" w:rsidRDefault="001D6970" w:rsidP="001D6970">
      <w:pPr>
        <w:pStyle w:val="Prrafodelista"/>
        <w:numPr>
          <w:ilvl w:val="0"/>
          <w:numId w:val="22"/>
        </w:num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Presentar al rector informes sobre el desarrollo de las actividades de la vicerrectoría y de los procesos a su cargo. Igualmente, cuando lo solicite el Consejo Directivo. </w:t>
      </w:r>
    </w:p>
    <w:p w:rsidR="001D6970" w:rsidRPr="001D6970" w:rsidRDefault="001D6970" w:rsidP="001D6970">
      <w:pPr>
        <w:jc w:val="both"/>
        <w:rPr>
          <w:rFonts w:ascii="Arial" w:eastAsia="Arial" w:hAnsi="Arial" w:cs="Arial"/>
          <w:sz w:val="24"/>
          <w:szCs w:val="24"/>
          <w:lang w:val="es-ES_tradnl"/>
        </w:rPr>
      </w:pPr>
    </w:p>
    <w:p w:rsidR="001D6970" w:rsidRDefault="001D6970" w:rsidP="001D6970">
      <w:pPr>
        <w:pStyle w:val="Prrafodelista"/>
        <w:numPr>
          <w:ilvl w:val="0"/>
          <w:numId w:val="22"/>
        </w:numPr>
        <w:jc w:val="both"/>
        <w:rPr>
          <w:rFonts w:ascii="Arial" w:eastAsia="Arial" w:hAnsi="Arial" w:cs="Arial"/>
          <w:sz w:val="24"/>
          <w:szCs w:val="24"/>
          <w:lang w:val="es-CO"/>
        </w:rPr>
      </w:pPr>
      <w:r w:rsidRPr="001D6970">
        <w:rPr>
          <w:rFonts w:ascii="Arial" w:eastAsia="Arial" w:hAnsi="Arial" w:cs="Arial"/>
          <w:sz w:val="24"/>
          <w:szCs w:val="24"/>
          <w:lang w:val="es-ES_tradnl"/>
        </w:rPr>
        <w:t>Las demás</w:t>
      </w:r>
      <w:r w:rsidRPr="001D6970">
        <w:rPr>
          <w:rFonts w:ascii="Arial" w:eastAsia="Arial" w:hAnsi="Arial" w:cs="Arial"/>
          <w:sz w:val="24"/>
          <w:szCs w:val="24"/>
          <w:lang w:val="es-CO"/>
        </w:rPr>
        <w:t xml:space="preserve"> que establezcan  la Ley, los Estatutos y las disposiciones internas.</w:t>
      </w:r>
    </w:p>
    <w:p w:rsidR="001D6970" w:rsidRPr="001D6970" w:rsidRDefault="001D6970" w:rsidP="001D6970">
      <w:pPr>
        <w:pStyle w:val="Prrafodelista"/>
        <w:rPr>
          <w:rFonts w:ascii="Arial" w:eastAsia="Arial" w:hAnsi="Arial" w:cs="Arial"/>
          <w:sz w:val="24"/>
          <w:szCs w:val="24"/>
          <w:lang w:val="es-CO"/>
        </w:rPr>
      </w:pPr>
    </w:p>
    <w:p w:rsidR="001D6970" w:rsidRDefault="001D6970">
      <w:pPr>
        <w:rPr>
          <w:rFonts w:ascii="Arial" w:eastAsia="Arial" w:hAnsi="Arial" w:cs="Arial"/>
          <w:sz w:val="24"/>
          <w:szCs w:val="24"/>
          <w:lang w:val="es-CO"/>
        </w:rPr>
      </w:pPr>
      <w:r>
        <w:rPr>
          <w:rFonts w:ascii="Arial" w:eastAsia="Arial" w:hAnsi="Arial" w:cs="Arial"/>
          <w:sz w:val="24"/>
          <w:szCs w:val="24"/>
          <w:lang w:val="es-CO"/>
        </w:rPr>
        <w:br w:type="page"/>
      </w:r>
    </w:p>
    <w:p w:rsidR="001D6970" w:rsidRPr="001D6970" w:rsidRDefault="001D6970" w:rsidP="001D6970">
      <w:pPr>
        <w:jc w:val="center"/>
        <w:rPr>
          <w:rFonts w:ascii="Arial" w:eastAsia="Arial" w:hAnsi="Arial" w:cs="Arial"/>
          <w:b/>
          <w:sz w:val="24"/>
          <w:szCs w:val="24"/>
          <w:lang w:val="es-ES_tradnl"/>
        </w:rPr>
      </w:pPr>
      <w:r w:rsidRPr="001D6970">
        <w:rPr>
          <w:rFonts w:ascii="Arial" w:eastAsia="Arial" w:hAnsi="Arial" w:cs="Arial"/>
          <w:b/>
          <w:sz w:val="24"/>
          <w:szCs w:val="24"/>
          <w:lang w:val="es-ES_tradnl"/>
        </w:rPr>
        <w:lastRenderedPageBreak/>
        <w:t>C A P I T U L O   III</w:t>
      </w:r>
    </w:p>
    <w:p w:rsidR="001D6970" w:rsidRPr="001D6970" w:rsidRDefault="001D6970" w:rsidP="001D6970">
      <w:pPr>
        <w:jc w:val="center"/>
        <w:rPr>
          <w:rFonts w:ascii="Arial" w:eastAsia="Arial" w:hAnsi="Arial" w:cs="Arial"/>
          <w:b/>
          <w:sz w:val="24"/>
          <w:szCs w:val="24"/>
          <w:lang w:val="es-ES_tradnl"/>
        </w:rPr>
      </w:pPr>
      <w:r w:rsidRPr="001D6970">
        <w:rPr>
          <w:rFonts w:ascii="Arial" w:eastAsia="Arial" w:hAnsi="Arial" w:cs="Arial"/>
          <w:b/>
          <w:sz w:val="24"/>
          <w:szCs w:val="24"/>
          <w:lang w:val="es-ES_tradnl"/>
        </w:rPr>
        <w:t>DIRECCIONES DE UNIDAD ACADÉMICA</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sz w:val="24"/>
          <w:szCs w:val="24"/>
          <w:lang w:val="es-ES_tradnl"/>
        </w:rPr>
        <w:t>Unidad Académica Básica a la  cual se encuentran adscritos los programas académicos. Cada programa académico contará con  un órgano asesor colegiado denominado Comité Curricular.</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b/>
          <w:sz w:val="24"/>
          <w:szCs w:val="24"/>
          <w:lang w:val="es-ES_tradnl"/>
        </w:rPr>
      </w:pPr>
      <w:r w:rsidRPr="001D6970">
        <w:rPr>
          <w:rFonts w:ascii="Arial" w:eastAsia="Arial" w:hAnsi="Arial" w:cs="Arial"/>
          <w:b/>
          <w:sz w:val="24"/>
          <w:szCs w:val="24"/>
          <w:lang w:val="es-ES_tradnl"/>
        </w:rPr>
        <w:t>ARTICULO 39. LOS DIRECTORES DE UNIDADES ACADÉMICAS DOCENTES</w:t>
      </w: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El Director de  unidad equivale  al decano de las Instituciones universitarias. Es el responsable de </w:t>
      </w:r>
      <w:proofErr w:type="spellStart"/>
      <w:r w:rsidRPr="001D6970">
        <w:rPr>
          <w:rFonts w:ascii="Arial" w:eastAsia="Arial" w:hAnsi="Arial" w:cs="Arial"/>
          <w:sz w:val="24"/>
          <w:szCs w:val="24"/>
          <w:lang w:val="es-ES_tradnl"/>
        </w:rPr>
        <w:t>gerenciar</w:t>
      </w:r>
      <w:proofErr w:type="spellEnd"/>
      <w:r w:rsidRPr="001D6970">
        <w:rPr>
          <w:rFonts w:ascii="Arial" w:eastAsia="Arial" w:hAnsi="Arial" w:cs="Arial"/>
          <w:sz w:val="24"/>
          <w:szCs w:val="24"/>
          <w:lang w:val="es-ES_tradnl"/>
        </w:rPr>
        <w:t xml:space="preserve">  las actividades</w:t>
      </w:r>
      <w:r>
        <w:rPr>
          <w:rFonts w:ascii="Arial" w:eastAsia="Arial" w:hAnsi="Arial" w:cs="Arial"/>
          <w:sz w:val="24"/>
          <w:szCs w:val="24"/>
          <w:lang w:val="es-ES_tradnl"/>
        </w:rPr>
        <w:t xml:space="preserve"> académicas aplicadas al progra</w:t>
      </w:r>
      <w:r w:rsidRPr="001D6970">
        <w:rPr>
          <w:rFonts w:ascii="Arial" w:eastAsia="Arial" w:hAnsi="Arial" w:cs="Arial"/>
          <w:sz w:val="24"/>
          <w:szCs w:val="24"/>
          <w:lang w:val="es-ES_tradnl"/>
        </w:rPr>
        <w:t xml:space="preserve">ma académico que regenta. </w:t>
      </w:r>
    </w:p>
    <w:p w:rsidR="001D6970" w:rsidRPr="001D6970" w:rsidRDefault="001D6970" w:rsidP="001D6970">
      <w:p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Los directores de programa son nombrados por el rector y podrán ser removidos del cargo por las mismas razones expuestas en Artículo 25, numeral 16, literales a, b, c  o cuando   sean sancionados  por un delito doloso. </w:t>
      </w:r>
    </w:p>
    <w:p w:rsidR="001D6970" w:rsidRPr="001D6970" w:rsidRDefault="001D6970" w:rsidP="001D6970">
      <w:pPr>
        <w:jc w:val="both"/>
        <w:rPr>
          <w:rFonts w:ascii="Arial" w:eastAsia="Arial" w:hAnsi="Arial" w:cs="Arial"/>
          <w:sz w:val="24"/>
          <w:szCs w:val="24"/>
          <w:lang w:val="es-ES_tradnl"/>
        </w:rPr>
      </w:pPr>
    </w:p>
    <w:p w:rsidR="001D6970" w:rsidRDefault="001D6970" w:rsidP="001D6970">
      <w:pPr>
        <w:jc w:val="both"/>
        <w:rPr>
          <w:rFonts w:ascii="Arial" w:eastAsia="Arial" w:hAnsi="Arial" w:cs="Arial"/>
          <w:sz w:val="24"/>
          <w:szCs w:val="24"/>
          <w:lang w:val="es-ES_tradnl"/>
        </w:rPr>
      </w:pPr>
      <w:r w:rsidRPr="001D6970">
        <w:rPr>
          <w:rFonts w:ascii="Arial" w:eastAsia="Arial" w:hAnsi="Arial" w:cs="Arial"/>
          <w:b/>
          <w:sz w:val="24"/>
          <w:szCs w:val="24"/>
          <w:lang w:val="es-ES_tradnl"/>
        </w:rPr>
        <w:t>PARÁGRAFO ÚNICO:</w:t>
      </w:r>
      <w:r w:rsidRPr="001D6970">
        <w:rPr>
          <w:rFonts w:ascii="Arial" w:eastAsia="Arial" w:hAnsi="Arial" w:cs="Arial"/>
          <w:sz w:val="24"/>
          <w:szCs w:val="24"/>
          <w:lang w:val="es-ES_tradnl"/>
        </w:rPr>
        <w:t xml:space="preserve"> La vinculación o desvinculación laboral  de los  directores de  programa  por parte del rector, debe ser ratificada por el Consejo Directivo.</w:t>
      </w:r>
    </w:p>
    <w:p w:rsidR="001D6970" w:rsidRDefault="001D6970" w:rsidP="001D6970">
      <w:pPr>
        <w:jc w:val="both"/>
        <w:rPr>
          <w:rFonts w:ascii="Arial" w:eastAsia="Arial" w:hAnsi="Arial" w:cs="Arial"/>
          <w:sz w:val="24"/>
          <w:szCs w:val="24"/>
          <w:lang w:val="es-ES_tradnl"/>
        </w:rPr>
      </w:pPr>
    </w:p>
    <w:p w:rsidR="001D6970" w:rsidRPr="001D6970" w:rsidRDefault="001D6970" w:rsidP="001D6970">
      <w:pPr>
        <w:jc w:val="both"/>
        <w:rPr>
          <w:rFonts w:ascii="Arial" w:eastAsia="Arial" w:hAnsi="Arial" w:cs="Arial"/>
          <w:b/>
          <w:sz w:val="24"/>
          <w:szCs w:val="24"/>
          <w:lang w:val="es-CO"/>
        </w:rPr>
      </w:pPr>
      <w:r w:rsidRPr="001D6970">
        <w:rPr>
          <w:rFonts w:ascii="Arial" w:eastAsia="Arial" w:hAnsi="Arial" w:cs="Arial"/>
          <w:b/>
          <w:sz w:val="24"/>
          <w:szCs w:val="24"/>
          <w:lang w:val="es-CO"/>
        </w:rPr>
        <w:t>ARTICULO 40. REQUISITOS PARA SER DIRECTOR DE UNIDAD.</w:t>
      </w:r>
    </w:p>
    <w:p w:rsidR="001D6970" w:rsidRDefault="001D6970" w:rsidP="001D6970">
      <w:pPr>
        <w:jc w:val="both"/>
        <w:rPr>
          <w:rFonts w:ascii="Arial" w:eastAsia="Arial" w:hAnsi="Arial" w:cs="Arial"/>
          <w:sz w:val="24"/>
          <w:szCs w:val="24"/>
          <w:lang w:val="es-CO"/>
        </w:rPr>
      </w:pPr>
      <w:r w:rsidRPr="001D6970">
        <w:rPr>
          <w:rFonts w:ascii="Arial" w:eastAsia="Arial" w:hAnsi="Arial" w:cs="Arial"/>
          <w:sz w:val="24"/>
          <w:szCs w:val="24"/>
          <w:lang w:val="es-CO"/>
        </w:rPr>
        <w:t>Además de los exigidos para ser vice-rector, el  título profesional de pregrado   debe corresponder  al  área  del conocimiento o afines, en la  que se desempeñara como Director de Unidad Académica.</w:t>
      </w:r>
    </w:p>
    <w:p w:rsidR="001D6970" w:rsidRDefault="001D6970" w:rsidP="001D6970">
      <w:pPr>
        <w:jc w:val="both"/>
        <w:rPr>
          <w:rFonts w:ascii="Arial" w:eastAsia="Arial" w:hAnsi="Arial" w:cs="Arial"/>
          <w:sz w:val="24"/>
          <w:szCs w:val="24"/>
          <w:lang w:val="es-CO"/>
        </w:rPr>
      </w:pPr>
    </w:p>
    <w:p w:rsidR="001D6970" w:rsidRPr="001D6970" w:rsidRDefault="001D6970" w:rsidP="001D6970">
      <w:pPr>
        <w:jc w:val="both"/>
        <w:rPr>
          <w:rFonts w:ascii="Arial" w:eastAsia="Arial" w:hAnsi="Arial" w:cs="Arial"/>
          <w:b/>
          <w:sz w:val="24"/>
          <w:szCs w:val="24"/>
          <w:lang w:val="es-CO"/>
        </w:rPr>
      </w:pPr>
      <w:r w:rsidRPr="001D6970">
        <w:rPr>
          <w:rFonts w:ascii="Arial" w:eastAsia="Arial" w:hAnsi="Arial" w:cs="Arial"/>
          <w:b/>
          <w:sz w:val="24"/>
          <w:szCs w:val="24"/>
          <w:lang w:val="es-CO"/>
        </w:rPr>
        <w:t xml:space="preserve">ARTICULO 41. FUNCIONES  DE LOS DIRECTORES DE UNIDADES   </w:t>
      </w:r>
      <w:proofErr w:type="spellStart"/>
      <w:r w:rsidRPr="001D6970">
        <w:rPr>
          <w:rFonts w:ascii="Arial" w:eastAsia="Arial" w:hAnsi="Arial" w:cs="Arial"/>
          <w:b/>
          <w:sz w:val="24"/>
          <w:szCs w:val="24"/>
          <w:lang w:val="es-CO"/>
        </w:rPr>
        <w:t>ACADEMICAS</w:t>
      </w:r>
      <w:proofErr w:type="spellEnd"/>
    </w:p>
    <w:p w:rsidR="001D6970" w:rsidRPr="001D6970" w:rsidRDefault="001D6970" w:rsidP="001D6970">
      <w:pPr>
        <w:jc w:val="both"/>
        <w:rPr>
          <w:rFonts w:ascii="Arial" w:eastAsia="Arial" w:hAnsi="Arial" w:cs="Arial"/>
          <w:sz w:val="24"/>
          <w:szCs w:val="24"/>
          <w:lang w:val="es-CO"/>
        </w:rPr>
      </w:pPr>
      <w:r w:rsidRPr="001D6970">
        <w:rPr>
          <w:rFonts w:ascii="Arial" w:eastAsia="Arial" w:hAnsi="Arial" w:cs="Arial"/>
          <w:sz w:val="24"/>
          <w:szCs w:val="24"/>
          <w:lang w:val="es-CO"/>
        </w:rPr>
        <w:t>Además, de las señaladas en el manual de funciones, contrato de trabajo y demás reglamentos, el Director de Unidad,   tendrá las siguientes atribuciones:</w:t>
      </w:r>
    </w:p>
    <w:p w:rsidR="001D6970" w:rsidRPr="001D6970" w:rsidRDefault="001D6970" w:rsidP="001D6970">
      <w:pPr>
        <w:jc w:val="both"/>
        <w:rPr>
          <w:rFonts w:ascii="Arial" w:eastAsia="Arial" w:hAnsi="Arial" w:cs="Arial"/>
          <w:sz w:val="24"/>
          <w:szCs w:val="24"/>
          <w:lang w:val="es-CO"/>
        </w:rPr>
      </w:pPr>
    </w:p>
    <w:p w:rsidR="001D6970" w:rsidRPr="001D6970" w:rsidRDefault="001D6970" w:rsidP="001D6970">
      <w:pPr>
        <w:pStyle w:val="Prrafodelista"/>
        <w:numPr>
          <w:ilvl w:val="0"/>
          <w:numId w:val="23"/>
        </w:numPr>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Respetar, cumplir y hacer cumplir la Constitución, las leyes, los Estatutos, los reglamentos de la Corporación y las providencias emanadas de Asamblea  General y Consejo Directivo. </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3"/>
        </w:numPr>
        <w:jc w:val="both"/>
        <w:rPr>
          <w:rFonts w:ascii="Arial" w:eastAsia="Arial" w:hAnsi="Arial" w:cs="Arial"/>
          <w:sz w:val="24"/>
          <w:szCs w:val="24"/>
          <w:lang w:val="es-ES_tradnl"/>
        </w:rPr>
      </w:pPr>
      <w:r w:rsidRPr="001D6970">
        <w:rPr>
          <w:rFonts w:ascii="Arial" w:eastAsia="Arial" w:hAnsi="Arial" w:cs="Arial"/>
          <w:sz w:val="24"/>
          <w:szCs w:val="24"/>
          <w:lang w:val="es-ES_tradnl"/>
        </w:rPr>
        <w:t>Ejecutar las políticas, planes, reglamentos, proyectos y demás normas instituidas por</w:t>
      </w:r>
      <w:r>
        <w:rPr>
          <w:rFonts w:ascii="Arial" w:eastAsia="Arial" w:hAnsi="Arial" w:cs="Arial"/>
          <w:sz w:val="24"/>
          <w:szCs w:val="24"/>
          <w:lang w:val="es-ES_tradnl"/>
        </w:rPr>
        <w:t xml:space="preserve"> los cuerpos legislativos inter</w:t>
      </w:r>
      <w:r w:rsidRPr="001D6970">
        <w:rPr>
          <w:rFonts w:ascii="Arial" w:eastAsia="Arial" w:hAnsi="Arial" w:cs="Arial"/>
          <w:sz w:val="24"/>
          <w:szCs w:val="24"/>
          <w:lang w:val="es-ES_tradnl"/>
        </w:rPr>
        <w:t>nos y externos, que en materia académica debe cumplir la Corporación</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3"/>
        </w:numPr>
        <w:jc w:val="both"/>
        <w:rPr>
          <w:rFonts w:ascii="Arial" w:eastAsia="Arial" w:hAnsi="Arial" w:cs="Arial"/>
          <w:sz w:val="24"/>
          <w:szCs w:val="24"/>
          <w:lang w:val="es-ES_tradnl"/>
        </w:rPr>
      </w:pPr>
      <w:r w:rsidRPr="001D6970">
        <w:rPr>
          <w:rFonts w:ascii="Arial" w:eastAsia="Arial" w:hAnsi="Arial" w:cs="Arial"/>
          <w:sz w:val="24"/>
          <w:szCs w:val="24"/>
          <w:lang w:val="es-ES_tradnl"/>
        </w:rPr>
        <w:t>Dirigir la marcha académi</w:t>
      </w:r>
      <w:r>
        <w:rPr>
          <w:rFonts w:ascii="Arial" w:eastAsia="Arial" w:hAnsi="Arial" w:cs="Arial"/>
          <w:sz w:val="24"/>
          <w:szCs w:val="24"/>
          <w:lang w:val="es-ES_tradnl"/>
        </w:rPr>
        <w:t>ca de la respectiva Unidad, eva</w:t>
      </w:r>
      <w:r w:rsidRPr="001D6970">
        <w:rPr>
          <w:rFonts w:ascii="Arial" w:eastAsia="Arial" w:hAnsi="Arial" w:cs="Arial"/>
          <w:sz w:val="24"/>
          <w:szCs w:val="24"/>
          <w:lang w:val="es-ES_tradnl"/>
        </w:rPr>
        <w:t>luando los programas, las orientaciones de las cátedras, el desempeño docente, entre  otras.</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3"/>
        </w:numPr>
        <w:jc w:val="both"/>
        <w:rPr>
          <w:rFonts w:ascii="Arial" w:eastAsia="Arial" w:hAnsi="Arial" w:cs="Arial"/>
          <w:sz w:val="24"/>
          <w:szCs w:val="24"/>
          <w:lang w:val="es-ES_tradnl"/>
        </w:rPr>
      </w:pPr>
      <w:r w:rsidRPr="001D6970">
        <w:rPr>
          <w:rFonts w:ascii="Arial" w:eastAsia="Arial" w:hAnsi="Arial" w:cs="Arial"/>
          <w:sz w:val="24"/>
          <w:szCs w:val="24"/>
          <w:lang w:val="es-ES_tradnl"/>
        </w:rPr>
        <w:t>Representar  a la dirección del Programa en el Consejo Académico.</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3"/>
        </w:numPr>
        <w:jc w:val="both"/>
        <w:rPr>
          <w:rFonts w:ascii="Arial" w:eastAsia="Arial" w:hAnsi="Arial" w:cs="Arial"/>
          <w:sz w:val="24"/>
          <w:szCs w:val="24"/>
          <w:lang w:val="es-ES_tradnl"/>
        </w:rPr>
      </w:pPr>
      <w:r>
        <w:rPr>
          <w:rFonts w:ascii="Arial" w:eastAsia="Arial" w:hAnsi="Arial" w:cs="Arial"/>
          <w:sz w:val="24"/>
          <w:szCs w:val="24"/>
          <w:lang w:val="es-ES_tradnl"/>
        </w:rPr>
        <w:t>D</w:t>
      </w:r>
      <w:r w:rsidRPr="001D6970">
        <w:rPr>
          <w:rFonts w:ascii="Arial" w:eastAsia="Arial" w:hAnsi="Arial" w:cs="Arial"/>
          <w:sz w:val="24"/>
          <w:szCs w:val="24"/>
          <w:lang w:val="es-ES_tradnl"/>
        </w:rPr>
        <w:t xml:space="preserve">irigir, evaluar y proponer ajustes al </w:t>
      </w:r>
      <w:proofErr w:type="spellStart"/>
      <w:r w:rsidRPr="001D6970">
        <w:rPr>
          <w:rFonts w:ascii="Arial" w:eastAsia="Arial" w:hAnsi="Arial" w:cs="Arial"/>
          <w:sz w:val="24"/>
          <w:szCs w:val="24"/>
          <w:lang w:val="es-ES_tradnl"/>
        </w:rPr>
        <w:t>PEP</w:t>
      </w:r>
      <w:proofErr w:type="spellEnd"/>
      <w:r w:rsidRPr="001D6970">
        <w:rPr>
          <w:rFonts w:ascii="Arial" w:eastAsia="Arial" w:hAnsi="Arial" w:cs="Arial"/>
          <w:sz w:val="24"/>
          <w:szCs w:val="24"/>
          <w:lang w:val="es-ES_tradnl"/>
        </w:rPr>
        <w:t xml:space="preserve"> en el marco de la filosofía institucional y las políticas de calidad.</w:t>
      </w:r>
    </w:p>
    <w:p w:rsidR="001D6970" w:rsidRPr="001D6970" w:rsidRDefault="001D6970" w:rsidP="001D6970">
      <w:pPr>
        <w:jc w:val="both"/>
        <w:rPr>
          <w:rFonts w:ascii="Arial" w:eastAsia="Arial" w:hAnsi="Arial" w:cs="Arial"/>
          <w:sz w:val="24"/>
          <w:szCs w:val="24"/>
          <w:lang w:val="es-ES_tradnl"/>
        </w:rPr>
      </w:pPr>
    </w:p>
    <w:p w:rsidR="001D6970" w:rsidRPr="001D6970" w:rsidRDefault="001D6970" w:rsidP="001D6970">
      <w:pPr>
        <w:pStyle w:val="Prrafodelista"/>
        <w:numPr>
          <w:ilvl w:val="0"/>
          <w:numId w:val="23"/>
        </w:numPr>
        <w:jc w:val="both"/>
        <w:rPr>
          <w:rFonts w:ascii="Arial" w:eastAsia="Arial" w:hAnsi="Arial" w:cs="Arial"/>
          <w:sz w:val="24"/>
          <w:szCs w:val="24"/>
          <w:lang w:val="es-ES_tradnl"/>
        </w:rPr>
      </w:pPr>
      <w:r w:rsidRPr="001D6970">
        <w:rPr>
          <w:rFonts w:ascii="Arial" w:eastAsia="Arial" w:hAnsi="Arial" w:cs="Arial"/>
          <w:sz w:val="24"/>
          <w:szCs w:val="24"/>
          <w:lang w:val="es-ES_tradnl"/>
        </w:rPr>
        <w:t>Adelantar campañas y promoción de los Programas Y Llevar el control de matrículas en su respectiva Unidad de acuerdo a las  disposiciones generales.</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3"/>
        </w:numPr>
        <w:jc w:val="both"/>
        <w:rPr>
          <w:rFonts w:ascii="Arial" w:eastAsia="Arial" w:hAnsi="Arial" w:cs="Arial"/>
          <w:sz w:val="24"/>
          <w:szCs w:val="24"/>
          <w:lang w:val="es-ES_tradnl"/>
        </w:rPr>
      </w:pPr>
      <w:r w:rsidRPr="001D6970">
        <w:rPr>
          <w:rFonts w:ascii="Arial" w:eastAsia="Arial" w:hAnsi="Arial" w:cs="Arial"/>
          <w:sz w:val="24"/>
          <w:szCs w:val="24"/>
          <w:lang w:val="es-ES_tradnl"/>
        </w:rPr>
        <w:lastRenderedPageBreak/>
        <w:t>Proponer el presupuesto de la respectiva Unidad académica.</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3"/>
        </w:numPr>
        <w:jc w:val="both"/>
        <w:rPr>
          <w:rFonts w:ascii="Arial" w:eastAsia="Arial" w:hAnsi="Arial" w:cs="Arial"/>
          <w:sz w:val="24"/>
          <w:szCs w:val="24"/>
          <w:lang w:val="es-ES_tradnl"/>
        </w:rPr>
      </w:pPr>
      <w:r w:rsidRPr="001D6970">
        <w:rPr>
          <w:rFonts w:ascii="Arial" w:eastAsia="Arial" w:hAnsi="Arial" w:cs="Arial"/>
          <w:sz w:val="24"/>
          <w:szCs w:val="24"/>
          <w:lang w:val="es-ES_tradnl"/>
        </w:rPr>
        <w:t>Rendir informe mensual al Vicerrector y por medio de éste al rector,   acerca  de  la marcha  de  la resp</w:t>
      </w:r>
      <w:r>
        <w:rPr>
          <w:rFonts w:ascii="Arial" w:eastAsia="Arial" w:hAnsi="Arial" w:cs="Arial"/>
          <w:sz w:val="24"/>
          <w:szCs w:val="24"/>
          <w:lang w:val="es-ES_tradnl"/>
        </w:rPr>
        <w:t>ec</w:t>
      </w:r>
      <w:r w:rsidRPr="001D6970">
        <w:rPr>
          <w:rFonts w:ascii="Arial" w:eastAsia="Arial" w:hAnsi="Arial" w:cs="Arial"/>
          <w:sz w:val="24"/>
          <w:szCs w:val="24"/>
          <w:lang w:val="es-ES_tradnl"/>
        </w:rPr>
        <w:t>tiva Unidad.</w:t>
      </w:r>
    </w:p>
    <w:p w:rsidR="001D6970" w:rsidRPr="001D6970" w:rsidRDefault="001D6970" w:rsidP="001D6970">
      <w:pPr>
        <w:pStyle w:val="Prrafodelista"/>
        <w:jc w:val="both"/>
        <w:rPr>
          <w:rFonts w:ascii="Arial" w:eastAsia="Arial" w:hAnsi="Arial" w:cs="Arial"/>
          <w:sz w:val="24"/>
          <w:szCs w:val="24"/>
          <w:lang w:val="es-ES_tradnl"/>
        </w:rPr>
      </w:pPr>
    </w:p>
    <w:p w:rsidR="001D6970" w:rsidRDefault="001D6970" w:rsidP="001D6970">
      <w:pPr>
        <w:pStyle w:val="Prrafodelista"/>
        <w:numPr>
          <w:ilvl w:val="0"/>
          <w:numId w:val="23"/>
        </w:numPr>
        <w:jc w:val="both"/>
        <w:rPr>
          <w:rFonts w:ascii="Arial" w:eastAsia="Arial" w:hAnsi="Arial" w:cs="Arial"/>
          <w:sz w:val="24"/>
          <w:szCs w:val="24"/>
          <w:lang w:val="es-CO"/>
        </w:rPr>
      </w:pPr>
      <w:r w:rsidRPr="001D6970">
        <w:rPr>
          <w:rFonts w:ascii="Arial" w:eastAsia="Arial" w:hAnsi="Arial" w:cs="Arial"/>
          <w:sz w:val="24"/>
          <w:szCs w:val="24"/>
          <w:lang w:val="es-ES_tradnl"/>
        </w:rPr>
        <w:t>Las demás que establezcan</w:t>
      </w:r>
      <w:r w:rsidRPr="001D6970">
        <w:rPr>
          <w:rFonts w:ascii="Arial" w:eastAsia="Arial" w:hAnsi="Arial" w:cs="Arial"/>
          <w:sz w:val="24"/>
          <w:szCs w:val="24"/>
          <w:lang w:val="es-CO"/>
        </w:rPr>
        <w:t xml:space="preserve">  la Ley, los Estatutos y las disposiciones internas</w:t>
      </w:r>
    </w:p>
    <w:p w:rsidR="001D6970" w:rsidRPr="001D6970" w:rsidRDefault="001D6970" w:rsidP="001D6970">
      <w:pPr>
        <w:pStyle w:val="Prrafodelista"/>
        <w:rPr>
          <w:rFonts w:ascii="Arial" w:eastAsia="Arial" w:hAnsi="Arial" w:cs="Arial"/>
          <w:sz w:val="24"/>
          <w:szCs w:val="24"/>
          <w:lang w:val="es-CO"/>
        </w:rPr>
      </w:pPr>
    </w:p>
    <w:p w:rsidR="001D6970" w:rsidRDefault="001D6970">
      <w:pPr>
        <w:rPr>
          <w:rFonts w:ascii="Arial" w:eastAsia="Arial" w:hAnsi="Arial" w:cs="Arial"/>
          <w:sz w:val="24"/>
          <w:szCs w:val="24"/>
          <w:lang w:val="es-ES_tradnl"/>
        </w:rPr>
      </w:pPr>
      <w:r>
        <w:rPr>
          <w:rFonts w:ascii="Arial" w:eastAsia="Arial" w:hAnsi="Arial" w:cs="Arial"/>
          <w:sz w:val="24"/>
          <w:szCs w:val="24"/>
          <w:lang w:val="es-ES_tradnl"/>
        </w:rPr>
        <w:br w:type="page"/>
      </w:r>
    </w:p>
    <w:p w:rsidR="001D6970" w:rsidRPr="001D6970" w:rsidRDefault="001D6970" w:rsidP="001D6970">
      <w:pPr>
        <w:pStyle w:val="Prrafodelista"/>
        <w:ind w:left="0"/>
        <w:jc w:val="center"/>
        <w:rPr>
          <w:rFonts w:ascii="Arial" w:eastAsia="Arial" w:hAnsi="Arial" w:cs="Arial"/>
          <w:b/>
          <w:sz w:val="24"/>
          <w:szCs w:val="24"/>
          <w:lang w:val="es-ES_tradnl"/>
        </w:rPr>
      </w:pPr>
      <w:r w:rsidRPr="001D6970">
        <w:rPr>
          <w:rFonts w:ascii="Arial" w:eastAsia="Arial" w:hAnsi="Arial" w:cs="Arial"/>
          <w:b/>
          <w:sz w:val="24"/>
          <w:szCs w:val="24"/>
          <w:lang w:val="es-ES_tradnl"/>
        </w:rPr>
        <w:lastRenderedPageBreak/>
        <w:t>CAPITULO IV</w:t>
      </w:r>
    </w:p>
    <w:p w:rsidR="001D6970" w:rsidRPr="001D6970" w:rsidRDefault="001D6970" w:rsidP="001D6970">
      <w:pPr>
        <w:pStyle w:val="Prrafodelista"/>
        <w:ind w:left="0"/>
        <w:jc w:val="center"/>
        <w:rPr>
          <w:rFonts w:ascii="Arial" w:eastAsia="Arial" w:hAnsi="Arial" w:cs="Arial"/>
          <w:b/>
          <w:sz w:val="24"/>
          <w:szCs w:val="24"/>
          <w:lang w:val="es-ES_tradnl"/>
        </w:rPr>
      </w:pPr>
      <w:r w:rsidRPr="001D6970">
        <w:rPr>
          <w:rFonts w:ascii="Arial" w:eastAsia="Arial" w:hAnsi="Arial" w:cs="Arial"/>
          <w:b/>
          <w:sz w:val="24"/>
          <w:szCs w:val="24"/>
          <w:lang w:val="es-ES_tradnl"/>
        </w:rPr>
        <w:t>INVESTIGACIONES</w:t>
      </w:r>
    </w:p>
    <w:p w:rsidR="001D6970" w:rsidRPr="001D6970" w:rsidRDefault="001D6970" w:rsidP="001D6970">
      <w:pPr>
        <w:pStyle w:val="Prrafodelista"/>
        <w:ind w:left="0"/>
        <w:jc w:val="both"/>
        <w:rPr>
          <w:rFonts w:ascii="Arial" w:eastAsia="Arial" w:hAnsi="Arial" w:cs="Arial"/>
          <w:sz w:val="24"/>
          <w:szCs w:val="24"/>
          <w:lang w:val="es-ES_tradnl"/>
        </w:rPr>
      </w:pPr>
    </w:p>
    <w:p w:rsidR="001D6970" w:rsidRPr="001D6970" w:rsidRDefault="001D6970" w:rsidP="001D6970">
      <w:pPr>
        <w:pStyle w:val="Prrafodelista"/>
        <w:ind w:left="0"/>
        <w:jc w:val="both"/>
        <w:rPr>
          <w:rFonts w:ascii="Arial" w:eastAsia="Arial" w:hAnsi="Arial" w:cs="Arial"/>
          <w:sz w:val="24"/>
          <w:szCs w:val="24"/>
          <w:lang w:val="es-ES_tradnl"/>
        </w:rPr>
      </w:pPr>
      <w:r w:rsidRPr="001D6970">
        <w:rPr>
          <w:rFonts w:ascii="Arial" w:eastAsia="Arial" w:hAnsi="Arial" w:cs="Arial"/>
          <w:sz w:val="24"/>
          <w:szCs w:val="24"/>
          <w:lang w:val="es-ES_tradnl"/>
        </w:rPr>
        <w:t>Organismo encargado de coordinar, supervisar y asesorar las actividades de investigación  que se dan como interrelación  de las funciones sustantivas  que desarrolla  la Corporación.</w:t>
      </w:r>
    </w:p>
    <w:p w:rsidR="001D6970" w:rsidRPr="001D6970" w:rsidRDefault="001D6970" w:rsidP="001D6970">
      <w:pPr>
        <w:pStyle w:val="Prrafodelista"/>
        <w:ind w:left="0"/>
        <w:jc w:val="both"/>
        <w:rPr>
          <w:rFonts w:ascii="Arial" w:eastAsia="Arial" w:hAnsi="Arial" w:cs="Arial"/>
          <w:sz w:val="24"/>
          <w:szCs w:val="24"/>
          <w:lang w:val="es-ES_tradnl"/>
        </w:rPr>
      </w:pPr>
    </w:p>
    <w:p w:rsidR="001D6970" w:rsidRPr="001D6970" w:rsidRDefault="001D6970" w:rsidP="001D6970">
      <w:pPr>
        <w:pStyle w:val="Prrafodelista"/>
        <w:ind w:left="0"/>
        <w:jc w:val="both"/>
        <w:rPr>
          <w:rFonts w:ascii="Arial" w:eastAsia="Arial" w:hAnsi="Arial" w:cs="Arial"/>
          <w:b/>
          <w:sz w:val="24"/>
          <w:szCs w:val="24"/>
          <w:lang w:val="es-ES_tradnl"/>
        </w:rPr>
      </w:pPr>
      <w:r w:rsidRPr="001D6970">
        <w:rPr>
          <w:rFonts w:ascii="Arial" w:eastAsia="Arial" w:hAnsi="Arial" w:cs="Arial"/>
          <w:b/>
          <w:sz w:val="24"/>
          <w:szCs w:val="24"/>
          <w:lang w:val="es-ES_tradnl"/>
        </w:rPr>
        <w:t>ARTICULO 42. RESPONSABILIDAD  DEL CARGO:</w:t>
      </w:r>
    </w:p>
    <w:p w:rsidR="001D6970" w:rsidRPr="001D6970" w:rsidRDefault="001D6970" w:rsidP="001D6970">
      <w:pPr>
        <w:pStyle w:val="Prrafodelista"/>
        <w:ind w:left="0"/>
        <w:jc w:val="both"/>
        <w:rPr>
          <w:rFonts w:ascii="Arial" w:eastAsia="Arial" w:hAnsi="Arial" w:cs="Arial"/>
          <w:sz w:val="24"/>
          <w:szCs w:val="24"/>
          <w:lang w:val="es-ES_tradnl"/>
        </w:rPr>
      </w:pPr>
      <w:r w:rsidRPr="001D6970">
        <w:rPr>
          <w:rFonts w:ascii="Arial" w:eastAsia="Arial" w:hAnsi="Arial" w:cs="Arial"/>
          <w:sz w:val="24"/>
          <w:szCs w:val="24"/>
          <w:lang w:val="es-ES_tradnl"/>
        </w:rPr>
        <w:t>Diseñar estrategias que promuevan la formación en investigación.</w:t>
      </w:r>
    </w:p>
    <w:p w:rsidR="001D6970" w:rsidRPr="001D6970" w:rsidRDefault="001D6970" w:rsidP="001D6970">
      <w:pPr>
        <w:pStyle w:val="Prrafodelista"/>
        <w:ind w:left="0"/>
        <w:jc w:val="both"/>
        <w:rPr>
          <w:rFonts w:ascii="Arial" w:eastAsia="Arial" w:hAnsi="Arial" w:cs="Arial"/>
          <w:sz w:val="24"/>
          <w:szCs w:val="24"/>
          <w:lang w:val="es-ES_tradnl"/>
        </w:rPr>
      </w:pPr>
      <w:r w:rsidRPr="001D6970">
        <w:rPr>
          <w:rFonts w:ascii="Arial" w:eastAsia="Arial" w:hAnsi="Arial" w:cs="Arial"/>
          <w:sz w:val="24"/>
          <w:szCs w:val="24"/>
          <w:lang w:val="es-ES_tradnl"/>
        </w:rPr>
        <w:t>Las funciones específicas  del cargo corresponden a las establecidas en el manual de funciones, reglamentos y contrato de trabajo.</w:t>
      </w:r>
    </w:p>
    <w:p w:rsidR="001D6970" w:rsidRPr="001D6970" w:rsidRDefault="001D6970" w:rsidP="001D6970">
      <w:pPr>
        <w:pStyle w:val="Prrafodelista"/>
        <w:ind w:left="0"/>
        <w:jc w:val="both"/>
        <w:rPr>
          <w:rFonts w:ascii="Arial" w:eastAsia="Arial" w:hAnsi="Arial" w:cs="Arial"/>
          <w:sz w:val="24"/>
          <w:szCs w:val="24"/>
          <w:lang w:val="es-ES_tradnl"/>
        </w:rPr>
      </w:pPr>
    </w:p>
    <w:p w:rsidR="001D6970" w:rsidRPr="001D6970" w:rsidRDefault="001D6970" w:rsidP="001D6970">
      <w:pPr>
        <w:pStyle w:val="Prrafodelista"/>
        <w:ind w:left="0"/>
        <w:jc w:val="both"/>
        <w:rPr>
          <w:rFonts w:ascii="Arial" w:eastAsia="Arial" w:hAnsi="Arial" w:cs="Arial"/>
          <w:b/>
          <w:sz w:val="24"/>
          <w:szCs w:val="24"/>
          <w:lang w:val="es-ES_tradnl"/>
        </w:rPr>
      </w:pPr>
      <w:r w:rsidRPr="001D6970">
        <w:rPr>
          <w:rFonts w:ascii="Arial" w:eastAsia="Arial" w:hAnsi="Arial" w:cs="Arial"/>
          <w:b/>
          <w:sz w:val="24"/>
          <w:szCs w:val="24"/>
          <w:lang w:val="es-ES_tradnl"/>
        </w:rPr>
        <w:t>ARTICULO 43.  NOMBRAMIENTO Y REMOCIÓN.</w:t>
      </w:r>
    </w:p>
    <w:p w:rsidR="001D6970" w:rsidRPr="001D6970" w:rsidRDefault="001D6970" w:rsidP="001D6970">
      <w:pPr>
        <w:pStyle w:val="Prrafodelista"/>
        <w:ind w:left="0"/>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El Director de Investigación,  será nombrado por el Rector, pudiendo ser removido de su cargo por las mismas razones expuestas en el  Artículo 25, numeral 16, literales a, b, c, o cuando   sea sancionado  por un delito doloso. </w:t>
      </w:r>
    </w:p>
    <w:p w:rsidR="001D6970" w:rsidRPr="001D6970" w:rsidRDefault="001D6970" w:rsidP="001D6970">
      <w:pPr>
        <w:pStyle w:val="Prrafodelista"/>
        <w:ind w:left="0"/>
        <w:jc w:val="both"/>
        <w:rPr>
          <w:rFonts w:ascii="Arial" w:eastAsia="Arial" w:hAnsi="Arial" w:cs="Arial"/>
          <w:sz w:val="24"/>
          <w:szCs w:val="24"/>
          <w:lang w:val="es-ES_tradnl"/>
        </w:rPr>
      </w:pPr>
      <w:r w:rsidRPr="001D6970">
        <w:rPr>
          <w:rFonts w:ascii="Arial" w:eastAsia="Arial" w:hAnsi="Arial" w:cs="Arial"/>
          <w:sz w:val="24"/>
          <w:szCs w:val="24"/>
          <w:lang w:val="es-ES_tradnl"/>
        </w:rPr>
        <w:t xml:space="preserve"> </w:t>
      </w:r>
    </w:p>
    <w:p w:rsidR="001D6970" w:rsidRPr="001D6970" w:rsidRDefault="001D6970" w:rsidP="001D6970">
      <w:pPr>
        <w:pStyle w:val="Prrafodelista"/>
        <w:ind w:left="0"/>
        <w:jc w:val="both"/>
        <w:rPr>
          <w:rFonts w:ascii="Arial" w:eastAsia="Arial" w:hAnsi="Arial" w:cs="Arial"/>
          <w:sz w:val="24"/>
          <w:szCs w:val="24"/>
          <w:lang w:val="es-ES_tradnl"/>
        </w:rPr>
      </w:pPr>
      <w:r w:rsidRPr="001D6970">
        <w:rPr>
          <w:rFonts w:ascii="Arial" w:eastAsia="Arial" w:hAnsi="Arial" w:cs="Arial"/>
          <w:b/>
          <w:sz w:val="24"/>
          <w:szCs w:val="24"/>
          <w:lang w:val="es-ES_tradnl"/>
        </w:rPr>
        <w:t>PARÁGRAFO ÚNICO:</w:t>
      </w:r>
      <w:r w:rsidRPr="001D6970">
        <w:rPr>
          <w:rFonts w:ascii="Arial" w:eastAsia="Arial" w:hAnsi="Arial" w:cs="Arial"/>
          <w:sz w:val="24"/>
          <w:szCs w:val="24"/>
          <w:lang w:val="es-ES_tradnl"/>
        </w:rPr>
        <w:t xml:space="preserve"> La vinculación o desvinculación laboral  del director de investigaciones  por parte del rector, debe ser ratificada por el Consejo Directivo.</w:t>
      </w:r>
    </w:p>
    <w:p w:rsidR="001D6970" w:rsidRPr="001D6970" w:rsidRDefault="001D6970" w:rsidP="001D6970">
      <w:pPr>
        <w:pStyle w:val="Prrafodelista"/>
        <w:ind w:left="0"/>
        <w:jc w:val="both"/>
        <w:rPr>
          <w:rFonts w:ascii="Arial" w:eastAsia="Arial" w:hAnsi="Arial" w:cs="Arial"/>
          <w:sz w:val="24"/>
          <w:szCs w:val="24"/>
          <w:lang w:val="es-ES_tradnl"/>
        </w:rPr>
      </w:pPr>
    </w:p>
    <w:p w:rsidR="001D6970" w:rsidRPr="001D6970" w:rsidRDefault="001D6970" w:rsidP="001D6970">
      <w:pPr>
        <w:pStyle w:val="Prrafodelista"/>
        <w:ind w:left="0"/>
        <w:jc w:val="both"/>
        <w:rPr>
          <w:rFonts w:ascii="Arial" w:eastAsia="Arial" w:hAnsi="Arial" w:cs="Arial"/>
          <w:b/>
          <w:sz w:val="24"/>
          <w:szCs w:val="24"/>
          <w:lang w:val="es-ES_tradnl"/>
        </w:rPr>
      </w:pPr>
      <w:r w:rsidRPr="001D6970">
        <w:rPr>
          <w:rFonts w:ascii="Arial" w:eastAsia="Arial" w:hAnsi="Arial" w:cs="Arial"/>
          <w:b/>
          <w:sz w:val="24"/>
          <w:szCs w:val="24"/>
          <w:lang w:val="es-ES_tradnl"/>
        </w:rPr>
        <w:t>ARTICULO 44.  REQUISITOS PARA EJERCER EL CARGO.</w:t>
      </w:r>
    </w:p>
    <w:p w:rsidR="001D6970" w:rsidRPr="001D6970" w:rsidRDefault="001D6970" w:rsidP="001D6970">
      <w:pPr>
        <w:ind w:left="360"/>
        <w:jc w:val="both"/>
        <w:rPr>
          <w:rFonts w:ascii="Arial" w:eastAsia="Arial" w:hAnsi="Arial" w:cs="Arial"/>
          <w:sz w:val="24"/>
          <w:szCs w:val="24"/>
          <w:lang w:val="es-ES_tradnl"/>
        </w:rPr>
      </w:pPr>
    </w:p>
    <w:p w:rsidR="001D6970" w:rsidRPr="001D6970" w:rsidRDefault="001D6970" w:rsidP="001D6970">
      <w:pPr>
        <w:pStyle w:val="Prrafodelista"/>
        <w:numPr>
          <w:ilvl w:val="0"/>
          <w:numId w:val="24"/>
        </w:numPr>
        <w:jc w:val="both"/>
        <w:rPr>
          <w:rFonts w:ascii="Arial" w:eastAsia="Arial" w:hAnsi="Arial" w:cs="Arial"/>
          <w:sz w:val="24"/>
          <w:szCs w:val="24"/>
          <w:lang w:val="es-ES_tradnl"/>
        </w:rPr>
      </w:pPr>
      <w:r w:rsidRPr="001D6970">
        <w:rPr>
          <w:rFonts w:ascii="Arial" w:eastAsia="Arial" w:hAnsi="Arial" w:cs="Arial"/>
          <w:sz w:val="24"/>
          <w:szCs w:val="24"/>
          <w:lang w:val="es-ES_tradnl"/>
        </w:rPr>
        <w:t>Ser ciudadano colombiano</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4"/>
        </w:numPr>
        <w:jc w:val="both"/>
        <w:rPr>
          <w:rFonts w:ascii="Arial" w:eastAsia="Arial" w:hAnsi="Arial" w:cs="Arial"/>
          <w:sz w:val="24"/>
          <w:szCs w:val="24"/>
          <w:lang w:val="es-ES_tradnl"/>
        </w:rPr>
      </w:pPr>
      <w:r w:rsidRPr="001D6970">
        <w:rPr>
          <w:rFonts w:ascii="Arial" w:eastAsia="Arial" w:hAnsi="Arial" w:cs="Arial"/>
          <w:sz w:val="24"/>
          <w:szCs w:val="24"/>
          <w:lang w:val="es-ES_tradnl"/>
        </w:rPr>
        <w:t>Acreditar  título de postgrado otorgado por una Institución de Educación superior debidamente reconocida por las autoridades educativas.</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4"/>
        </w:numPr>
        <w:jc w:val="both"/>
        <w:rPr>
          <w:rFonts w:ascii="Arial" w:eastAsia="Arial" w:hAnsi="Arial" w:cs="Arial"/>
          <w:sz w:val="24"/>
          <w:szCs w:val="24"/>
          <w:lang w:val="es-ES_tradnl"/>
        </w:rPr>
      </w:pPr>
      <w:r w:rsidRPr="001D6970">
        <w:rPr>
          <w:rFonts w:ascii="Arial" w:eastAsia="Arial" w:hAnsi="Arial" w:cs="Arial"/>
          <w:sz w:val="24"/>
          <w:szCs w:val="24"/>
          <w:lang w:val="es-ES_tradnl"/>
        </w:rPr>
        <w:t>Acreditar experiencia  en actividades  de Investigación.</w:t>
      </w:r>
    </w:p>
    <w:p w:rsidR="001D6970" w:rsidRPr="001D6970" w:rsidRDefault="001D6970" w:rsidP="001D6970">
      <w:pPr>
        <w:pStyle w:val="Prrafodelista"/>
        <w:jc w:val="both"/>
        <w:rPr>
          <w:rFonts w:ascii="Arial" w:eastAsia="Arial" w:hAnsi="Arial" w:cs="Arial"/>
          <w:sz w:val="24"/>
          <w:szCs w:val="24"/>
          <w:lang w:val="es-ES_tradnl"/>
        </w:rPr>
      </w:pPr>
    </w:p>
    <w:p w:rsidR="001D6970" w:rsidRPr="001D6970" w:rsidRDefault="001D6970" w:rsidP="001D6970">
      <w:pPr>
        <w:pStyle w:val="Prrafodelista"/>
        <w:numPr>
          <w:ilvl w:val="0"/>
          <w:numId w:val="24"/>
        </w:numPr>
        <w:jc w:val="both"/>
        <w:rPr>
          <w:rFonts w:ascii="Arial" w:eastAsia="Arial" w:hAnsi="Arial" w:cs="Arial"/>
          <w:sz w:val="24"/>
          <w:szCs w:val="24"/>
          <w:lang w:val="es-ES_tradnl"/>
        </w:rPr>
      </w:pPr>
      <w:r w:rsidRPr="001D6970">
        <w:rPr>
          <w:rFonts w:ascii="Arial" w:eastAsia="Arial" w:hAnsi="Arial" w:cs="Arial"/>
          <w:sz w:val="24"/>
          <w:szCs w:val="24"/>
          <w:lang w:val="es-ES_tradnl"/>
        </w:rPr>
        <w:t>No estar incurso  en las inhabilidades consagradas en la ley, reglamentos, o en este Estatuto, ni incurrir en ellas.</w:t>
      </w:r>
    </w:p>
    <w:p w:rsidR="00205273" w:rsidRDefault="00205273">
      <w:pPr>
        <w:rPr>
          <w:rFonts w:ascii="Arial" w:eastAsia="Arial" w:hAnsi="Arial" w:cs="Arial"/>
          <w:sz w:val="24"/>
          <w:szCs w:val="24"/>
          <w:lang w:val="es-ES_tradnl"/>
        </w:rPr>
      </w:pPr>
      <w:r>
        <w:rPr>
          <w:rFonts w:ascii="Arial" w:eastAsia="Arial" w:hAnsi="Arial" w:cs="Arial"/>
          <w:sz w:val="24"/>
          <w:szCs w:val="24"/>
          <w:lang w:val="es-ES_tradnl"/>
        </w:rPr>
        <w:br w:type="page"/>
      </w:r>
    </w:p>
    <w:p w:rsidR="00205273" w:rsidRDefault="00205273" w:rsidP="00205273">
      <w:pPr>
        <w:jc w:val="center"/>
        <w:rPr>
          <w:rFonts w:ascii="Arial" w:eastAsia="Arial" w:hAnsi="Arial" w:cs="Arial"/>
          <w:b/>
          <w:sz w:val="24"/>
          <w:szCs w:val="24"/>
          <w:lang w:val="es-ES_tradnl"/>
        </w:rPr>
      </w:pPr>
      <w:r w:rsidRPr="00205273">
        <w:rPr>
          <w:rFonts w:ascii="Arial" w:eastAsia="Arial" w:hAnsi="Arial" w:cs="Arial"/>
          <w:b/>
          <w:sz w:val="24"/>
          <w:szCs w:val="24"/>
          <w:lang w:val="es-ES_tradnl"/>
        </w:rPr>
        <w:lastRenderedPageBreak/>
        <w:t>CAPITULO V</w:t>
      </w:r>
    </w:p>
    <w:p w:rsidR="00205273" w:rsidRPr="00205273" w:rsidRDefault="00205273" w:rsidP="00205273">
      <w:pPr>
        <w:jc w:val="center"/>
        <w:rPr>
          <w:rFonts w:ascii="Arial" w:eastAsia="Arial" w:hAnsi="Arial" w:cs="Arial"/>
          <w:b/>
          <w:sz w:val="24"/>
          <w:szCs w:val="24"/>
          <w:lang w:val="es-ES_tradnl"/>
        </w:rPr>
      </w:pPr>
      <w:proofErr w:type="spellStart"/>
      <w:r w:rsidRPr="00205273">
        <w:rPr>
          <w:rFonts w:ascii="Arial" w:eastAsia="Arial" w:hAnsi="Arial" w:cs="Arial"/>
          <w:b/>
          <w:sz w:val="24"/>
          <w:szCs w:val="24"/>
          <w:lang w:val="es-ES_tradnl"/>
        </w:rPr>
        <w:t>EXTENSION</w:t>
      </w:r>
      <w:proofErr w:type="spellEnd"/>
      <w:r w:rsidRPr="00205273">
        <w:rPr>
          <w:rFonts w:ascii="Arial" w:eastAsia="Arial" w:hAnsi="Arial" w:cs="Arial"/>
          <w:b/>
          <w:sz w:val="24"/>
          <w:szCs w:val="24"/>
          <w:lang w:val="es-ES_tradnl"/>
        </w:rPr>
        <w:t xml:space="preserve"> Y </w:t>
      </w:r>
      <w:proofErr w:type="spellStart"/>
      <w:r w:rsidRPr="00205273">
        <w:rPr>
          <w:rFonts w:ascii="Arial" w:eastAsia="Arial" w:hAnsi="Arial" w:cs="Arial"/>
          <w:b/>
          <w:sz w:val="24"/>
          <w:szCs w:val="24"/>
          <w:lang w:val="es-ES_tradnl"/>
        </w:rPr>
        <w:t>RELACION</w:t>
      </w:r>
      <w:proofErr w:type="spellEnd"/>
      <w:r w:rsidRPr="00205273">
        <w:rPr>
          <w:rFonts w:ascii="Arial" w:eastAsia="Arial" w:hAnsi="Arial" w:cs="Arial"/>
          <w:b/>
          <w:sz w:val="24"/>
          <w:szCs w:val="24"/>
          <w:lang w:val="es-ES_tradnl"/>
        </w:rPr>
        <w:t xml:space="preserve"> CON EL SECTOR EXTERNO</w:t>
      </w:r>
    </w:p>
    <w:p w:rsidR="00205273" w:rsidRPr="00205273" w:rsidRDefault="00205273" w:rsidP="00205273">
      <w:pPr>
        <w:rPr>
          <w:rFonts w:ascii="Arial" w:eastAsia="Arial" w:hAnsi="Arial" w:cs="Arial"/>
          <w:sz w:val="24"/>
          <w:szCs w:val="24"/>
          <w:lang w:val="es-ES_tradnl"/>
        </w:rPr>
      </w:pPr>
    </w:p>
    <w:p w:rsidR="00205273" w:rsidRPr="00205273" w:rsidRDefault="00205273" w:rsidP="00AE0832">
      <w:pPr>
        <w:jc w:val="both"/>
        <w:rPr>
          <w:rFonts w:ascii="Arial" w:eastAsia="Arial" w:hAnsi="Arial" w:cs="Arial"/>
          <w:sz w:val="24"/>
          <w:szCs w:val="24"/>
          <w:lang w:val="es-ES_tradnl"/>
        </w:rPr>
      </w:pPr>
      <w:r w:rsidRPr="00205273">
        <w:rPr>
          <w:rFonts w:ascii="Arial" w:eastAsia="Arial" w:hAnsi="Arial" w:cs="Arial"/>
          <w:sz w:val="24"/>
          <w:szCs w:val="24"/>
          <w:lang w:val="es-ES_tradnl"/>
        </w:rPr>
        <w:t>Organismo encargado de desarrollar, coordinar y fomentar  actividades de extensión y proyección social  desde cada programa académico, de tal forma que   impacten en la sociedad.</w:t>
      </w:r>
    </w:p>
    <w:p w:rsidR="00205273" w:rsidRPr="00205273" w:rsidRDefault="00205273" w:rsidP="00205273">
      <w:pPr>
        <w:rPr>
          <w:rFonts w:ascii="Arial" w:eastAsia="Arial" w:hAnsi="Arial" w:cs="Arial"/>
          <w:sz w:val="24"/>
          <w:szCs w:val="24"/>
          <w:lang w:val="es-ES_tradnl"/>
        </w:rPr>
      </w:pPr>
    </w:p>
    <w:p w:rsidR="00205273" w:rsidRPr="00205273" w:rsidRDefault="00205273" w:rsidP="00205273">
      <w:pPr>
        <w:rPr>
          <w:rFonts w:ascii="Arial" w:eastAsia="Arial" w:hAnsi="Arial" w:cs="Arial"/>
          <w:b/>
          <w:sz w:val="24"/>
          <w:szCs w:val="24"/>
          <w:lang w:val="es-ES_tradnl"/>
        </w:rPr>
      </w:pPr>
      <w:r w:rsidRPr="00205273">
        <w:rPr>
          <w:rFonts w:ascii="Arial" w:eastAsia="Arial" w:hAnsi="Arial" w:cs="Arial"/>
          <w:b/>
          <w:sz w:val="24"/>
          <w:szCs w:val="24"/>
          <w:lang w:val="es-ES_tradnl"/>
        </w:rPr>
        <w:t xml:space="preserve">ARTICULO 45. RESPONSABILIDAD DEL CARGO </w:t>
      </w:r>
    </w:p>
    <w:p w:rsidR="00205273" w:rsidRPr="00205273" w:rsidRDefault="00205273" w:rsidP="00AE0832">
      <w:pPr>
        <w:jc w:val="both"/>
        <w:rPr>
          <w:rFonts w:ascii="Arial" w:eastAsia="Arial" w:hAnsi="Arial" w:cs="Arial"/>
          <w:sz w:val="24"/>
          <w:szCs w:val="24"/>
          <w:lang w:val="es-ES_tradnl"/>
        </w:rPr>
      </w:pPr>
      <w:r w:rsidRPr="00205273">
        <w:rPr>
          <w:rFonts w:ascii="Arial" w:eastAsia="Arial" w:hAnsi="Arial" w:cs="Arial"/>
          <w:sz w:val="24"/>
          <w:szCs w:val="24"/>
          <w:lang w:val="es-ES_tradnl"/>
        </w:rPr>
        <w:t>Desarrollar   procesos permanentes  de interacción e integración con  agentes sociales y comunitarios de índole privado o público   en  aras de contribuir en la solución de problemas y en la transformación de la sociedad.</w:t>
      </w:r>
    </w:p>
    <w:p w:rsidR="00205273" w:rsidRPr="00205273" w:rsidRDefault="00205273" w:rsidP="00205273">
      <w:pPr>
        <w:rPr>
          <w:rFonts w:ascii="Arial" w:eastAsia="Arial" w:hAnsi="Arial" w:cs="Arial"/>
          <w:sz w:val="24"/>
          <w:szCs w:val="24"/>
          <w:lang w:val="es-ES_tradnl"/>
        </w:rPr>
      </w:pPr>
      <w:r w:rsidRPr="00205273">
        <w:rPr>
          <w:rFonts w:ascii="Arial" w:eastAsia="Arial" w:hAnsi="Arial" w:cs="Arial"/>
          <w:sz w:val="24"/>
          <w:szCs w:val="24"/>
          <w:lang w:val="es-ES_tradnl"/>
        </w:rPr>
        <w:t>Las funciones específicas  del cargo corresponden a las establecidas en el manual de funciones, reglamentos y contrato de trabajo o disposiciones internas</w:t>
      </w:r>
    </w:p>
    <w:p w:rsidR="00205273" w:rsidRPr="00205273" w:rsidRDefault="00205273" w:rsidP="00205273">
      <w:pPr>
        <w:rPr>
          <w:rFonts w:ascii="Arial" w:eastAsia="Arial" w:hAnsi="Arial" w:cs="Arial"/>
          <w:sz w:val="24"/>
          <w:szCs w:val="24"/>
          <w:lang w:val="es-ES_tradnl"/>
        </w:rPr>
      </w:pPr>
    </w:p>
    <w:p w:rsidR="00205273" w:rsidRPr="00205273" w:rsidRDefault="00205273" w:rsidP="00205273">
      <w:pPr>
        <w:rPr>
          <w:rFonts w:ascii="Arial" w:eastAsia="Arial" w:hAnsi="Arial" w:cs="Arial"/>
          <w:sz w:val="24"/>
          <w:szCs w:val="24"/>
          <w:lang w:val="es-ES_tradnl"/>
        </w:rPr>
      </w:pPr>
      <w:r w:rsidRPr="00205273">
        <w:rPr>
          <w:rFonts w:ascii="Arial" w:eastAsia="Arial" w:hAnsi="Arial" w:cs="Arial"/>
          <w:b/>
          <w:sz w:val="24"/>
          <w:szCs w:val="24"/>
          <w:lang w:val="es-ES_tradnl"/>
        </w:rPr>
        <w:t>ARTICULO 46.  REQUISITOS PARA EJERCER EL CARGO</w:t>
      </w:r>
      <w:r w:rsidRPr="00205273">
        <w:rPr>
          <w:rFonts w:ascii="Arial" w:eastAsia="Arial" w:hAnsi="Arial" w:cs="Arial"/>
          <w:sz w:val="24"/>
          <w:szCs w:val="24"/>
          <w:lang w:val="es-ES_tradnl"/>
        </w:rPr>
        <w:t>.</w:t>
      </w:r>
    </w:p>
    <w:p w:rsidR="00205273" w:rsidRPr="00205273" w:rsidRDefault="00205273" w:rsidP="00205273">
      <w:pPr>
        <w:rPr>
          <w:rFonts w:ascii="Arial" w:eastAsia="Arial" w:hAnsi="Arial" w:cs="Arial"/>
          <w:sz w:val="24"/>
          <w:szCs w:val="24"/>
          <w:lang w:val="es-ES_tradnl"/>
        </w:rPr>
      </w:pPr>
    </w:p>
    <w:p w:rsidR="00205273" w:rsidRPr="00205273" w:rsidRDefault="00205273" w:rsidP="00AE0832">
      <w:pPr>
        <w:pStyle w:val="Prrafodelista"/>
        <w:numPr>
          <w:ilvl w:val="0"/>
          <w:numId w:val="25"/>
        </w:numPr>
        <w:jc w:val="both"/>
        <w:rPr>
          <w:rFonts w:ascii="Arial" w:eastAsia="Arial" w:hAnsi="Arial" w:cs="Arial"/>
          <w:sz w:val="24"/>
          <w:szCs w:val="24"/>
          <w:lang w:val="es-ES_tradnl"/>
        </w:rPr>
      </w:pPr>
      <w:r w:rsidRPr="00205273">
        <w:rPr>
          <w:rFonts w:ascii="Arial" w:eastAsia="Arial" w:hAnsi="Arial" w:cs="Arial"/>
          <w:sz w:val="24"/>
          <w:szCs w:val="24"/>
          <w:lang w:val="es-ES_tradnl"/>
        </w:rPr>
        <w:t>Ser ciudadano colombiano</w:t>
      </w:r>
    </w:p>
    <w:p w:rsidR="00205273" w:rsidRPr="00205273" w:rsidRDefault="00205273" w:rsidP="00AE0832">
      <w:pPr>
        <w:pStyle w:val="Prrafodelista"/>
        <w:jc w:val="both"/>
        <w:rPr>
          <w:rFonts w:ascii="Arial" w:eastAsia="Arial" w:hAnsi="Arial" w:cs="Arial"/>
          <w:sz w:val="24"/>
          <w:szCs w:val="24"/>
          <w:lang w:val="es-ES_tradnl"/>
        </w:rPr>
      </w:pPr>
    </w:p>
    <w:p w:rsidR="00205273" w:rsidRPr="00205273" w:rsidRDefault="00205273" w:rsidP="00AE0832">
      <w:pPr>
        <w:pStyle w:val="Prrafodelista"/>
        <w:numPr>
          <w:ilvl w:val="0"/>
          <w:numId w:val="25"/>
        </w:numPr>
        <w:jc w:val="both"/>
        <w:rPr>
          <w:rFonts w:ascii="Arial" w:eastAsia="Arial" w:hAnsi="Arial" w:cs="Arial"/>
          <w:sz w:val="24"/>
          <w:szCs w:val="24"/>
          <w:lang w:val="es-ES_tradnl"/>
        </w:rPr>
      </w:pPr>
      <w:r w:rsidRPr="00205273">
        <w:rPr>
          <w:rFonts w:ascii="Arial" w:eastAsia="Arial" w:hAnsi="Arial" w:cs="Arial"/>
          <w:sz w:val="24"/>
          <w:szCs w:val="24"/>
          <w:lang w:val="es-ES_tradnl"/>
        </w:rPr>
        <w:t>Acreditar  título de profesional otorgado por una Institución de Educación superior debidamente reconocida por las autoridades educativas.</w:t>
      </w:r>
    </w:p>
    <w:p w:rsidR="00205273" w:rsidRPr="00205273" w:rsidRDefault="00205273" w:rsidP="00AE0832">
      <w:pPr>
        <w:pStyle w:val="Prrafodelista"/>
        <w:jc w:val="both"/>
        <w:rPr>
          <w:rFonts w:ascii="Arial" w:eastAsia="Arial" w:hAnsi="Arial" w:cs="Arial"/>
          <w:sz w:val="24"/>
          <w:szCs w:val="24"/>
          <w:lang w:val="es-ES_tradnl"/>
        </w:rPr>
      </w:pPr>
    </w:p>
    <w:p w:rsidR="00205273" w:rsidRPr="00205273" w:rsidRDefault="00205273" w:rsidP="00AE0832">
      <w:pPr>
        <w:pStyle w:val="Prrafodelista"/>
        <w:numPr>
          <w:ilvl w:val="0"/>
          <w:numId w:val="25"/>
        </w:numPr>
        <w:jc w:val="both"/>
        <w:rPr>
          <w:rFonts w:ascii="Arial" w:eastAsia="Arial" w:hAnsi="Arial" w:cs="Arial"/>
          <w:sz w:val="24"/>
          <w:szCs w:val="24"/>
          <w:lang w:val="es-ES_tradnl"/>
        </w:rPr>
      </w:pPr>
      <w:r w:rsidRPr="00205273">
        <w:rPr>
          <w:rFonts w:ascii="Arial" w:eastAsia="Arial" w:hAnsi="Arial" w:cs="Arial"/>
          <w:sz w:val="24"/>
          <w:szCs w:val="24"/>
          <w:lang w:val="es-ES_tradnl"/>
        </w:rPr>
        <w:t>No estar incurso  en las inhabilidades consagradas en la ley,  o en este Estatuto, ni incurrir en ellas</w:t>
      </w:r>
    </w:p>
    <w:p w:rsidR="00205273" w:rsidRPr="00205273" w:rsidRDefault="00205273" w:rsidP="00205273">
      <w:pPr>
        <w:rPr>
          <w:rFonts w:ascii="Arial" w:eastAsia="Arial" w:hAnsi="Arial" w:cs="Arial"/>
          <w:sz w:val="24"/>
          <w:szCs w:val="24"/>
          <w:lang w:val="es-ES_tradnl"/>
        </w:rPr>
      </w:pPr>
    </w:p>
    <w:p w:rsidR="00205273" w:rsidRPr="00AE0832" w:rsidRDefault="00205273" w:rsidP="00205273">
      <w:pPr>
        <w:rPr>
          <w:rFonts w:ascii="Arial" w:eastAsia="Arial" w:hAnsi="Arial" w:cs="Arial"/>
          <w:b/>
          <w:sz w:val="24"/>
          <w:szCs w:val="24"/>
          <w:lang w:val="es-ES_tradnl"/>
        </w:rPr>
      </w:pPr>
      <w:r w:rsidRPr="00AE0832">
        <w:rPr>
          <w:rFonts w:ascii="Arial" w:eastAsia="Arial" w:hAnsi="Arial" w:cs="Arial"/>
          <w:b/>
          <w:sz w:val="24"/>
          <w:szCs w:val="24"/>
          <w:lang w:val="es-ES_tradnl"/>
        </w:rPr>
        <w:t xml:space="preserve">ARTICULO 47.  NOMBRAMIENTO Y </w:t>
      </w:r>
      <w:proofErr w:type="spellStart"/>
      <w:r w:rsidRPr="00AE0832">
        <w:rPr>
          <w:rFonts w:ascii="Arial" w:eastAsia="Arial" w:hAnsi="Arial" w:cs="Arial"/>
          <w:b/>
          <w:sz w:val="24"/>
          <w:szCs w:val="24"/>
          <w:lang w:val="es-ES_tradnl"/>
        </w:rPr>
        <w:t>REMOCION</w:t>
      </w:r>
      <w:proofErr w:type="spellEnd"/>
      <w:r w:rsidRPr="00AE0832">
        <w:rPr>
          <w:rFonts w:ascii="Arial" w:eastAsia="Arial" w:hAnsi="Arial" w:cs="Arial"/>
          <w:b/>
          <w:sz w:val="24"/>
          <w:szCs w:val="24"/>
          <w:lang w:val="es-ES_tradnl"/>
        </w:rPr>
        <w:t>.</w:t>
      </w:r>
    </w:p>
    <w:p w:rsidR="00205273" w:rsidRPr="00205273" w:rsidRDefault="00205273" w:rsidP="00AE0832">
      <w:pPr>
        <w:jc w:val="both"/>
        <w:rPr>
          <w:rFonts w:ascii="Arial" w:eastAsia="Arial" w:hAnsi="Arial" w:cs="Arial"/>
          <w:sz w:val="24"/>
          <w:szCs w:val="24"/>
          <w:lang w:val="es-ES_tradnl"/>
        </w:rPr>
      </w:pPr>
      <w:r w:rsidRPr="00205273">
        <w:rPr>
          <w:rFonts w:ascii="Arial" w:eastAsia="Arial" w:hAnsi="Arial" w:cs="Arial"/>
          <w:sz w:val="24"/>
          <w:szCs w:val="24"/>
          <w:lang w:val="es-ES_tradnl"/>
        </w:rPr>
        <w:t xml:space="preserve">El Director de extensión,  será nombrado por el Rector, pudiendo ser removido de su cargo por  las mismas razones expuestas en el  Artículo 25, numeral 16, literales a, b, c,  o cuando   sea sancionado  por un delito doloso.  </w:t>
      </w:r>
    </w:p>
    <w:p w:rsidR="00205273" w:rsidRPr="00205273" w:rsidRDefault="00205273" w:rsidP="00AE0832">
      <w:pPr>
        <w:jc w:val="both"/>
        <w:rPr>
          <w:rFonts w:ascii="Arial" w:eastAsia="Arial" w:hAnsi="Arial" w:cs="Arial"/>
          <w:sz w:val="24"/>
          <w:szCs w:val="24"/>
          <w:lang w:val="es-ES_tradnl"/>
        </w:rPr>
      </w:pPr>
    </w:p>
    <w:p w:rsidR="00AE0832" w:rsidRPr="00AE0832" w:rsidRDefault="00205273" w:rsidP="00AE0832">
      <w:pPr>
        <w:jc w:val="center"/>
        <w:rPr>
          <w:rFonts w:ascii="Arial" w:eastAsia="Arial" w:hAnsi="Arial" w:cs="Arial"/>
          <w:b/>
          <w:sz w:val="24"/>
          <w:szCs w:val="24"/>
          <w:lang w:val="es-CO"/>
        </w:rPr>
      </w:pPr>
      <w:r w:rsidRPr="00AE0832">
        <w:rPr>
          <w:rFonts w:ascii="Arial" w:eastAsia="Arial" w:hAnsi="Arial" w:cs="Arial"/>
          <w:b/>
          <w:sz w:val="24"/>
          <w:szCs w:val="24"/>
          <w:lang w:val="es-ES_tradnl"/>
        </w:rPr>
        <w:t>PARÁGRAFO ÚNICO:</w:t>
      </w:r>
      <w:r w:rsidRPr="00205273">
        <w:rPr>
          <w:rFonts w:ascii="Arial" w:eastAsia="Arial" w:hAnsi="Arial" w:cs="Arial"/>
          <w:sz w:val="24"/>
          <w:szCs w:val="24"/>
          <w:lang w:val="es-ES_tradnl"/>
        </w:rPr>
        <w:t xml:space="preserve"> La vinculación o desvinculación laboral  del director de extensión   por parte del rector, debe ser ratificada por el Consejo Directivo.</w:t>
      </w:r>
      <w:r w:rsidR="001D6970">
        <w:rPr>
          <w:rFonts w:ascii="Arial" w:eastAsia="Arial" w:hAnsi="Arial" w:cs="Arial"/>
          <w:sz w:val="24"/>
          <w:szCs w:val="24"/>
          <w:lang w:val="es-ES_tradnl"/>
        </w:rPr>
        <w:br w:type="page"/>
      </w:r>
      <w:r w:rsidR="00AE0832" w:rsidRPr="00AE0832">
        <w:rPr>
          <w:rFonts w:ascii="Arial" w:eastAsia="Arial" w:hAnsi="Arial" w:cs="Arial"/>
          <w:b/>
          <w:sz w:val="24"/>
          <w:szCs w:val="24"/>
          <w:lang w:val="es-CO"/>
        </w:rPr>
        <w:lastRenderedPageBreak/>
        <w:t>CAPITULO VI</w:t>
      </w:r>
    </w:p>
    <w:p w:rsidR="00AE0832" w:rsidRPr="00AE0832" w:rsidRDefault="00AE0832" w:rsidP="00AE0832">
      <w:pPr>
        <w:jc w:val="center"/>
        <w:rPr>
          <w:rFonts w:ascii="Arial" w:eastAsia="Arial" w:hAnsi="Arial" w:cs="Arial"/>
          <w:b/>
          <w:sz w:val="24"/>
          <w:szCs w:val="24"/>
          <w:lang w:val="es-CO"/>
        </w:rPr>
      </w:pPr>
      <w:r w:rsidRPr="00AE0832">
        <w:rPr>
          <w:rFonts w:ascii="Arial" w:eastAsia="Arial" w:hAnsi="Arial" w:cs="Arial"/>
          <w:b/>
          <w:sz w:val="24"/>
          <w:szCs w:val="24"/>
          <w:lang w:val="es-CO"/>
        </w:rPr>
        <w:t>GESTIÓN  ADMINISTRATIVA Y FINANCIERA</w:t>
      </w:r>
    </w:p>
    <w:p w:rsidR="00AE0832" w:rsidRPr="00AE0832" w:rsidRDefault="00AE0832" w:rsidP="00AE0832">
      <w:pPr>
        <w:jc w:val="center"/>
        <w:rPr>
          <w:rFonts w:ascii="Arial" w:eastAsia="Arial" w:hAnsi="Arial" w:cs="Arial"/>
          <w:b/>
          <w:sz w:val="24"/>
          <w:szCs w:val="24"/>
          <w:lang w:val="es-CO"/>
        </w:rPr>
      </w:pPr>
    </w:p>
    <w:p w:rsidR="00AE0832" w:rsidRPr="00AE0832" w:rsidRDefault="00AE0832" w:rsidP="00AE0832">
      <w:pPr>
        <w:rPr>
          <w:rFonts w:ascii="Arial" w:eastAsia="Arial" w:hAnsi="Arial" w:cs="Arial"/>
          <w:b/>
          <w:sz w:val="24"/>
          <w:szCs w:val="24"/>
          <w:lang w:val="es-CO"/>
        </w:rPr>
      </w:pPr>
      <w:r w:rsidRPr="00AE0832">
        <w:rPr>
          <w:rFonts w:ascii="Arial" w:eastAsia="Arial" w:hAnsi="Arial" w:cs="Arial"/>
          <w:b/>
          <w:sz w:val="24"/>
          <w:szCs w:val="24"/>
          <w:lang w:val="es-CO"/>
        </w:rPr>
        <w:t>VICERRECTORÍA ADMINISTRATIVA Y FINANCIERA</w:t>
      </w:r>
    </w:p>
    <w:p w:rsidR="00AE0832" w:rsidRPr="00AE0832" w:rsidRDefault="00AE0832" w:rsidP="00AE0832">
      <w:pPr>
        <w:rPr>
          <w:rFonts w:ascii="Arial" w:eastAsia="Arial" w:hAnsi="Arial" w:cs="Arial"/>
          <w:sz w:val="24"/>
          <w:szCs w:val="24"/>
          <w:lang w:val="es-CO"/>
        </w:rPr>
      </w:pPr>
      <w:r w:rsidRPr="00AE0832">
        <w:rPr>
          <w:rFonts w:ascii="Arial" w:eastAsia="Arial" w:hAnsi="Arial" w:cs="Arial"/>
          <w:sz w:val="24"/>
          <w:szCs w:val="24"/>
          <w:lang w:val="es-CO"/>
        </w:rPr>
        <w:t xml:space="preserve">Autoridad encargada de gestionar y administrar eficientemente los recursos de la Corporación de Estudios Tecnológicos. </w:t>
      </w:r>
    </w:p>
    <w:p w:rsidR="00AE0832" w:rsidRPr="00AE0832" w:rsidRDefault="00AE0832" w:rsidP="00AE0832">
      <w:pPr>
        <w:rPr>
          <w:rFonts w:ascii="Arial" w:eastAsia="Arial" w:hAnsi="Arial" w:cs="Arial"/>
          <w:sz w:val="24"/>
          <w:szCs w:val="24"/>
          <w:lang w:val="es-CO"/>
        </w:rPr>
      </w:pPr>
    </w:p>
    <w:p w:rsidR="00AE0832" w:rsidRDefault="00AE0832" w:rsidP="00AE0832">
      <w:pPr>
        <w:rPr>
          <w:rFonts w:ascii="Arial" w:eastAsia="Arial" w:hAnsi="Arial" w:cs="Arial"/>
          <w:sz w:val="24"/>
          <w:szCs w:val="24"/>
          <w:lang w:val="es-CO"/>
        </w:rPr>
      </w:pPr>
      <w:r w:rsidRPr="00AE0832">
        <w:rPr>
          <w:rFonts w:ascii="Arial" w:eastAsia="Arial" w:hAnsi="Arial" w:cs="Arial"/>
          <w:b/>
          <w:sz w:val="24"/>
          <w:szCs w:val="24"/>
          <w:lang w:val="es-CO"/>
        </w:rPr>
        <w:t>ARTICULO 48. EL VICERRECTOR ADMINISTRATIVO y FINANCIERO.</w:t>
      </w: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 xml:space="preserve">Es responsable del manejo y dirección de los procesos administrativos y financieros, adoptando junto con el Rector y  el contador público  medidas adecuadas para el óptimo desarrollo  institucional, de acuerdo con las disposiciones de la Asamblea General y del Consejo Directivo. </w:t>
      </w:r>
    </w:p>
    <w:p w:rsidR="00AE0832" w:rsidRPr="00AE0832" w:rsidRDefault="00AE0832" w:rsidP="00AE0832">
      <w:pPr>
        <w:rPr>
          <w:rFonts w:ascii="Arial" w:eastAsia="Arial" w:hAnsi="Arial" w:cs="Arial"/>
          <w:sz w:val="24"/>
          <w:szCs w:val="24"/>
          <w:lang w:val="es-CO"/>
        </w:rPr>
      </w:pPr>
      <w:r w:rsidRPr="00AE0832">
        <w:rPr>
          <w:rFonts w:ascii="Arial" w:eastAsia="Arial" w:hAnsi="Arial" w:cs="Arial"/>
          <w:sz w:val="24"/>
          <w:szCs w:val="24"/>
          <w:lang w:val="es-CO"/>
        </w:rPr>
        <w:t>El vicerrector administrativo será  elegido o designado  por Consejo Directivo, para un periodo de  dos (2) años  podrá ser reelegido por periodos iguales.</w:t>
      </w:r>
    </w:p>
    <w:p w:rsidR="00AE0832" w:rsidRPr="00AE0832" w:rsidRDefault="00AE0832" w:rsidP="00AE0832">
      <w:pPr>
        <w:rPr>
          <w:rFonts w:ascii="Arial" w:eastAsia="Arial" w:hAnsi="Arial" w:cs="Arial"/>
          <w:sz w:val="24"/>
          <w:szCs w:val="24"/>
          <w:lang w:val="es-CO"/>
        </w:rPr>
      </w:pP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PARÁGRAFO ÚNICO.</w:t>
      </w:r>
      <w:r w:rsidRPr="00AE0832">
        <w:rPr>
          <w:rFonts w:ascii="Arial" w:eastAsia="Arial" w:hAnsi="Arial" w:cs="Arial"/>
          <w:sz w:val="24"/>
          <w:szCs w:val="24"/>
          <w:lang w:val="es-CO"/>
        </w:rPr>
        <w:t xml:space="preserve"> Además de lo estipulado en el  Artículo 25, numeral 16, literales a, b, c,  el  Vice-rector Administrativo   podrá  ser  removido  del    cargo,   cuando   sea sancionado por un delito doloso. </w:t>
      </w:r>
    </w:p>
    <w:p w:rsidR="00AE0832" w:rsidRPr="00AE0832" w:rsidRDefault="00AE0832" w:rsidP="00AE0832">
      <w:pPr>
        <w:rPr>
          <w:rFonts w:ascii="Arial" w:eastAsia="Arial" w:hAnsi="Arial" w:cs="Arial"/>
          <w:sz w:val="24"/>
          <w:szCs w:val="24"/>
          <w:lang w:val="es-CO"/>
        </w:rPr>
      </w:pPr>
    </w:p>
    <w:p w:rsidR="00AE0832" w:rsidRPr="00AE0832" w:rsidRDefault="00AE0832" w:rsidP="00AE0832">
      <w:pPr>
        <w:rPr>
          <w:rFonts w:ascii="Arial" w:eastAsia="Arial" w:hAnsi="Arial" w:cs="Arial"/>
          <w:b/>
          <w:sz w:val="24"/>
          <w:szCs w:val="24"/>
          <w:lang w:val="es-CO"/>
        </w:rPr>
      </w:pPr>
      <w:r w:rsidRPr="00AE0832">
        <w:rPr>
          <w:rFonts w:ascii="Arial" w:eastAsia="Arial" w:hAnsi="Arial" w:cs="Arial"/>
          <w:b/>
          <w:sz w:val="24"/>
          <w:szCs w:val="24"/>
          <w:lang w:val="es-CO"/>
        </w:rPr>
        <w:t>ARTICULO 49. REQUISITOS PARA EJERCER EL CARGO DE VICERRECTOR ADMINISTRATIVO.</w:t>
      </w:r>
    </w:p>
    <w:p w:rsidR="00AE0832" w:rsidRPr="00AE0832" w:rsidRDefault="00AE0832" w:rsidP="00AE0832">
      <w:pPr>
        <w:rPr>
          <w:rFonts w:ascii="Arial" w:eastAsia="Arial" w:hAnsi="Arial" w:cs="Arial"/>
          <w:sz w:val="24"/>
          <w:szCs w:val="24"/>
          <w:lang w:val="es-CO"/>
        </w:rPr>
      </w:pPr>
      <w:r w:rsidRPr="00AE0832">
        <w:rPr>
          <w:rFonts w:ascii="Arial" w:eastAsia="Arial" w:hAnsi="Arial" w:cs="Arial"/>
          <w:sz w:val="24"/>
          <w:szCs w:val="24"/>
          <w:lang w:val="es-CO"/>
        </w:rPr>
        <w:t>Además de los que se establecen para ser rector tener experiencia mínima de 2 (dos) años en cargos afines de carácter financiero o administrativo.</w:t>
      </w:r>
    </w:p>
    <w:p w:rsidR="00AE0832" w:rsidRDefault="00AE0832" w:rsidP="00AE0832">
      <w:pPr>
        <w:rPr>
          <w:rFonts w:ascii="Arial" w:eastAsia="Arial" w:hAnsi="Arial" w:cs="Arial"/>
          <w:sz w:val="24"/>
          <w:szCs w:val="24"/>
          <w:lang w:val="es-CO"/>
        </w:rPr>
      </w:pPr>
    </w:p>
    <w:p w:rsidR="00AE0832" w:rsidRPr="00AE0832" w:rsidRDefault="00AE0832" w:rsidP="00AE0832">
      <w:pPr>
        <w:rPr>
          <w:rFonts w:ascii="Arial" w:eastAsia="Arial" w:hAnsi="Arial" w:cs="Arial"/>
          <w:b/>
          <w:sz w:val="24"/>
          <w:szCs w:val="24"/>
          <w:lang w:val="es-CO"/>
        </w:rPr>
      </w:pPr>
      <w:r w:rsidRPr="00AE0832">
        <w:rPr>
          <w:rFonts w:ascii="Arial" w:eastAsia="Arial" w:hAnsi="Arial" w:cs="Arial"/>
          <w:b/>
          <w:sz w:val="24"/>
          <w:szCs w:val="24"/>
          <w:lang w:val="es-CO"/>
        </w:rPr>
        <w:t xml:space="preserve">ARTICULO 50. FUNCIONES. </w:t>
      </w:r>
    </w:p>
    <w:p w:rsidR="00AE0832" w:rsidRDefault="00AE0832" w:rsidP="00AE0832">
      <w:pPr>
        <w:rPr>
          <w:rFonts w:ascii="Arial" w:eastAsia="Arial" w:hAnsi="Arial" w:cs="Arial"/>
          <w:sz w:val="24"/>
          <w:szCs w:val="24"/>
          <w:lang w:val="es-CO"/>
        </w:rPr>
      </w:pP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sidRPr="00AE0832">
        <w:rPr>
          <w:rFonts w:ascii="Arial" w:eastAsia="Arial" w:hAnsi="Arial" w:cs="Arial"/>
          <w:sz w:val="24"/>
          <w:szCs w:val="24"/>
          <w:lang w:val="es-ES_tradnl"/>
        </w:rPr>
        <w:t>Respetar, cumplir y hacer cumplir la Constitución, las leyes, los Estatutos, los reglamentos de la Corporación y las providencias emanadas de Asamblea  General y Consejo Directivo</w:t>
      </w:r>
    </w:p>
    <w:p w:rsidR="00AE0832" w:rsidRPr="00AE0832" w:rsidRDefault="00AE0832" w:rsidP="00AE0832">
      <w:pPr>
        <w:ind w:left="360"/>
        <w:jc w:val="both"/>
        <w:rPr>
          <w:rFonts w:ascii="Arial" w:eastAsia="Arial" w:hAnsi="Arial" w:cs="Arial"/>
          <w:sz w:val="24"/>
          <w:szCs w:val="24"/>
          <w:lang w:val="es-ES_tradnl"/>
        </w:rPr>
      </w:pP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sidRPr="00AE0832">
        <w:rPr>
          <w:rFonts w:ascii="Arial" w:eastAsia="Arial" w:hAnsi="Arial" w:cs="Arial"/>
          <w:sz w:val="24"/>
          <w:szCs w:val="24"/>
          <w:lang w:val="es-ES_tradnl"/>
        </w:rPr>
        <w:t>Asesorar y asistir al Consejo Directivo y al rector en asuntos administrativos y financieros de la Institución.</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sidRPr="00AE0832">
        <w:rPr>
          <w:rFonts w:ascii="Arial" w:eastAsia="Arial" w:hAnsi="Arial" w:cs="Arial"/>
          <w:sz w:val="24"/>
          <w:szCs w:val="24"/>
          <w:lang w:val="es-ES_tradnl"/>
        </w:rPr>
        <w:t>Planificar, supervisar, coordinar y controlar los procesos del área administrativa y financiera.</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sidRPr="00AE0832">
        <w:rPr>
          <w:rFonts w:ascii="Arial" w:eastAsia="Arial" w:hAnsi="Arial" w:cs="Arial"/>
          <w:sz w:val="24"/>
          <w:szCs w:val="24"/>
          <w:lang w:val="es-ES_tradnl"/>
        </w:rPr>
        <w:t xml:space="preserve">Coordinar la evaluación y autoevaluación de los procesos administrativos  </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sidRPr="00AE0832">
        <w:rPr>
          <w:rFonts w:ascii="Arial" w:eastAsia="Arial" w:hAnsi="Arial" w:cs="Arial"/>
          <w:sz w:val="24"/>
          <w:szCs w:val="24"/>
          <w:lang w:val="es-ES_tradnl"/>
        </w:rPr>
        <w:t>Controlar para que se realicen en forma correcta y oportuna las funciones de contabilidad y presupuesto.</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sidRPr="00AE0832">
        <w:rPr>
          <w:rFonts w:ascii="Arial" w:eastAsia="Arial" w:hAnsi="Arial" w:cs="Arial"/>
          <w:sz w:val="24"/>
          <w:szCs w:val="24"/>
          <w:lang w:val="es-ES_tradnl"/>
        </w:rPr>
        <w:t>Coordinar la elaboración y presentación del proyecto de presupuesto de ingresos, egresos e inversiones.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sidRPr="00AE0832">
        <w:rPr>
          <w:rFonts w:ascii="Arial" w:eastAsia="Arial" w:hAnsi="Arial" w:cs="Arial"/>
          <w:sz w:val="24"/>
          <w:szCs w:val="24"/>
          <w:lang w:val="es-ES_tradnl"/>
        </w:rPr>
        <w:t>Determinar y velar por la colocación oportuna de excedentes de liquidez, previa aprobación del Señor Rector</w:t>
      </w: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Pr>
          <w:rFonts w:ascii="Arial" w:eastAsia="Arial" w:hAnsi="Arial" w:cs="Arial"/>
          <w:sz w:val="24"/>
          <w:szCs w:val="24"/>
          <w:lang w:val="es-ES_tradnl"/>
        </w:rPr>
        <w:lastRenderedPageBreak/>
        <w:t>P</w:t>
      </w:r>
      <w:r w:rsidRPr="00AE0832">
        <w:rPr>
          <w:rFonts w:ascii="Arial" w:eastAsia="Arial" w:hAnsi="Arial" w:cs="Arial"/>
          <w:sz w:val="24"/>
          <w:szCs w:val="24"/>
          <w:lang w:val="es-ES_tradnl"/>
        </w:rPr>
        <w:t>ropender por estrategias y alternativas para la consecución de los recursos financieros.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sidRPr="00AE0832">
        <w:rPr>
          <w:rFonts w:ascii="Arial" w:eastAsia="Arial" w:hAnsi="Arial" w:cs="Arial"/>
          <w:sz w:val="24"/>
          <w:szCs w:val="24"/>
          <w:lang w:val="es-ES_tradnl"/>
        </w:rPr>
        <w:t>Presentar al rector informes sobre el desarrollo de las actividades de la vicerrectoría y de los procesos a su cargo. Igualmente, cuando lo solicite el Consejo Directivo.</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6"/>
        </w:numPr>
        <w:jc w:val="both"/>
        <w:rPr>
          <w:rFonts w:ascii="Arial" w:eastAsia="Arial" w:hAnsi="Arial" w:cs="Arial"/>
          <w:sz w:val="24"/>
          <w:szCs w:val="24"/>
          <w:lang w:val="es-ES_tradnl"/>
        </w:rPr>
      </w:pPr>
      <w:r w:rsidRPr="00AE0832">
        <w:rPr>
          <w:rFonts w:ascii="Arial" w:eastAsia="Arial" w:hAnsi="Arial" w:cs="Arial"/>
          <w:sz w:val="24"/>
          <w:szCs w:val="24"/>
          <w:lang w:val="es-ES_tradnl"/>
        </w:rPr>
        <w:t>Las demás que establezcan  la Ley, los Estatutos y las disposiciones internas.</w:t>
      </w:r>
    </w:p>
    <w:p w:rsidR="001D6970" w:rsidRPr="00AE0832" w:rsidRDefault="001D6970" w:rsidP="00AE0832">
      <w:pPr>
        <w:ind w:left="360"/>
        <w:jc w:val="both"/>
        <w:rPr>
          <w:rFonts w:ascii="Arial" w:eastAsia="Arial" w:hAnsi="Arial" w:cs="Arial"/>
          <w:sz w:val="24"/>
          <w:szCs w:val="24"/>
          <w:lang w:val="es-ES_tradnl"/>
        </w:rPr>
      </w:pPr>
    </w:p>
    <w:p w:rsid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ARTICULO 51.  CONTADOR</w:t>
      </w:r>
      <w:r w:rsidRPr="00AE0832">
        <w:rPr>
          <w:rFonts w:ascii="Arial" w:eastAsia="Arial" w:hAnsi="Arial" w:cs="Arial"/>
          <w:sz w:val="24"/>
          <w:szCs w:val="24"/>
          <w:lang w:val="es-CO"/>
        </w:rPr>
        <w:t>.</w:t>
      </w: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 xml:space="preserve">Tiene la  responsabilidad  del tratamiento técnico de la información contable de la Institución observando  los principios morales de la profesión. </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El Contador de la Institución será  elegido o designado  por Consejo Directivo, para un periodo de dos (2) años. Y podrá ser reelegido  por periodos iguales.</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PARÁGRAFO ÚNICO.</w:t>
      </w:r>
      <w:r w:rsidRPr="00AE0832">
        <w:rPr>
          <w:rFonts w:ascii="Arial" w:eastAsia="Arial" w:hAnsi="Arial" w:cs="Arial"/>
          <w:sz w:val="24"/>
          <w:szCs w:val="24"/>
          <w:lang w:val="es-CO"/>
        </w:rPr>
        <w:t xml:space="preserve"> Además de lo estipulado en el numeral 17 del  Artículo 25,  el  contador podrá  ser  removido  del    cargo,   cuando   sea sancionado por un delito doloso. </w:t>
      </w:r>
    </w:p>
    <w:p w:rsidR="00AE0832" w:rsidRPr="00AE0832" w:rsidRDefault="00AE0832" w:rsidP="00AE0832">
      <w:pPr>
        <w:jc w:val="both"/>
        <w:rPr>
          <w:rFonts w:ascii="Arial" w:eastAsia="Arial" w:hAnsi="Arial" w:cs="Arial"/>
          <w:sz w:val="24"/>
          <w:szCs w:val="24"/>
          <w:lang w:val="es-CO"/>
        </w:rPr>
      </w:pPr>
    </w:p>
    <w:p w:rsid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ARTICULO 52. REQUISITOS PARA</w:t>
      </w:r>
      <w:r>
        <w:rPr>
          <w:rFonts w:ascii="Arial" w:eastAsia="Arial" w:hAnsi="Arial" w:cs="Arial"/>
          <w:b/>
          <w:sz w:val="24"/>
          <w:szCs w:val="24"/>
          <w:lang w:val="es-CO"/>
        </w:rPr>
        <w:t xml:space="preserve"> </w:t>
      </w:r>
      <w:r w:rsidRPr="00AE0832">
        <w:rPr>
          <w:rFonts w:ascii="Arial" w:eastAsia="Arial" w:hAnsi="Arial" w:cs="Arial"/>
          <w:b/>
          <w:sz w:val="24"/>
          <w:szCs w:val="24"/>
          <w:lang w:val="es-CO"/>
        </w:rPr>
        <w:t>EJERCER EL CARGO</w:t>
      </w:r>
      <w:r w:rsidRPr="00AE0832">
        <w:rPr>
          <w:rFonts w:ascii="Arial" w:eastAsia="Arial" w:hAnsi="Arial" w:cs="Arial"/>
          <w:sz w:val="24"/>
          <w:szCs w:val="24"/>
          <w:lang w:val="es-CO"/>
        </w:rPr>
        <w:t>.</w:t>
      </w: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 xml:space="preserve">Además de los que se exigen  para ser vicerrector administrativo y financiero, se requiere tener título profesional en contaduría pública y tarjeta profesional vigente expedida por el órgano competente. </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b/>
          <w:sz w:val="24"/>
          <w:szCs w:val="24"/>
          <w:lang w:val="es-CO"/>
        </w:rPr>
      </w:pPr>
      <w:r w:rsidRPr="00AE0832">
        <w:rPr>
          <w:rFonts w:ascii="Arial" w:eastAsia="Arial" w:hAnsi="Arial" w:cs="Arial"/>
          <w:b/>
          <w:sz w:val="24"/>
          <w:szCs w:val="24"/>
          <w:lang w:val="es-CO"/>
        </w:rPr>
        <w:t xml:space="preserve">ARTICULO 53. OBLIGACIONES  DEL  CONTADOR. </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pStyle w:val="Prrafodelista"/>
        <w:numPr>
          <w:ilvl w:val="0"/>
          <w:numId w:val="27"/>
        </w:numPr>
        <w:jc w:val="both"/>
        <w:rPr>
          <w:rFonts w:ascii="Arial" w:eastAsia="Arial" w:hAnsi="Arial" w:cs="Arial"/>
          <w:sz w:val="24"/>
          <w:szCs w:val="24"/>
          <w:lang w:val="es-ES_tradnl"/>
        </w:rPr>
      </w:pPr>
      <w:r w:rsidRPr="00AE0832">
        <w:rPr>
          <w:rFonts w:ascii="Arial" w:eastAsia="Arial" w:hAnsi="Arial" w:cs="Arial"/>
          <w:sz w:val="24"/>
          <w:szCs w:val="24"/>
          <w:lang w:val="es-ES_tradnl"/>
        </w:rPr>
        <w:t>Respetar, cumplir y hacer cumplir la Constitución, las leyes, los Estatutos, los reglamentos de la Corporación y las providencias emanadas de Asamblea  General y Consejo Directivo</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7"/>
        </w:numPr>
        <w:jc w:val="both"/>
        <w:rPr>
          <w:rFonts w:ascii="Arial" w:eastAsia="Arial" w:hAnsi="Arial" w:cs="Arial"/>
          <w:sz w:val="24"/>
          <w:szCs w:val="24"/>
          <w:lang w:val="es-ES_tradnl"/>
        </w:rPr>
      </w:pPr>
      <w:r w:rsidRPr="00AE0832">
        <w:rPr>
          <w:rFonts w:ascii="Arial" w:eastAsia="Arial" w:hAnsi="Arial" w:cs="Arial"/>
          <w:sz w:val="24"/>
          <w:szCs w:val="24"/>
          <w:lang w:val="es-ES_tradnl"/>
        </w:rPr>
        <w:t>Liderar el equipo de colaboradores del área contable y facilitar la ejecución de las funciones, así como controlar y asegurar el cumplimiento de los procedimientos  contables.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7"/>
        </w:numPr>
        <w:jc w:val="both"/>
        <w:rPr>
          <w:rFonts w:ascii="Arial" w:eastAsia="Arial" w:hAnsi="Arial" w:cs="Arial"/>
          <w:sz w:val="24"/>
          <w:szCs w:val="24"/>
          <w:lang w:val="es-ES_tradnl"/>
        </w:rPr>
      </w:pPr>
      <w:r w:rsidRPr="00AE0832">
        <w:rPr>
          <w:rFonts w:ascii="Arial" w:eastAsia="Arial" w:hAnsi="Arial" w:cs="Arial"/>
          <w:sz w:val="24"/>
          <w:szCs w:val="24"/>
          <w:lang w:val="es-ES_tradnl"/>
        </w:rPr>
        <w:t>Con  sujeción  a  las  normas  contables  y de  auditoria preparar o elaborar los estados financieros  que reflejan la situación de la Corporación, someterlos a la inspección de los órganos de control interno y presentarlos a la Rectoría y al Consejo Directivo cuando éstos lo soliciten.</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7"/>
        </w:numPr>
        <w:jc w:val="both"/>
        <w:rPr>
          <w:rFonts w:ascii="Arial" w:eastAsia="Arial" w:hAnsi="Arial" w:cs="Arial"/>
          <w:sz w:val="24"/>
          <w:szCs w:val="24"/>
          <w:lang w:val="es-ES_tradnl"/>
        </w:rPr>
      </w:pPr>
      <w:r w:rsidRPr="00AE0832">
        <w:rPr>
          <w:rFonts w:ascii="Arial" w:eastAsia="Arial" w:hAnsi="Arial" w:cs="Arial"/>
          <w:sz w:val="24"/>
          <w:szCs w:val="24"/>
          <w:lang w:val="es-ES_tradnl"/>
        </w:rPr>
        <w:t xml:space="preserve">Elaborar, asesorado por el </w:t>
      </w:r>
      <w:proofErr w:type="spellStart"/>
      <w:r w:rsidRPr="00AE0832">
        <w:rPr>
          <w:rFonts w:ascii="Arial" w:eastAsia="Arial" w:hAnsi="Arial" w:cs="Arial"/>
          <w:sz w:val="24"/>
          <w:szCs w:val="24"/>
          <w:lang w:val="es-ES_tradnl"/>
        </w:rPr>
        <w:t>Rec¬tor</w:t>
      </w:r>
      <w:proofErr w:type="spellEnd"/>
      <w:r w:rsidRPr="00AE0832">
        <w:rPr>
          <w:rFonts w:ascii="Arial" w:eastAsia="Arial" w:hAnsi="Arial" w:cs="Arial"/>
          <w:sz w:val="24"/>
          <w:szCs w:val="24"/>
          <w:lang w:val="es-ES_tradnl"/>
        </w:rPr>
        <w:t xml:space="preserve"> y/o el vicerrector administrativo y financiero, el presupuesto anual de ingresos, egresos e inversiones de  la Corporación. Igualmente, adiciones  y   traslados </w:t>
      </w:r>
      <w:proofErr w:type="spellStart"/>
      <w:r w:rsidRPr="00AE0832">
        <w:rPr>
          <w:rFonts w:ascii="Arial" w:eastAsia="Arial" w:hAnsi="Arial" w:cs="Arial"/>
          <w:sz w:val="24"/>
          <w:szCs w:val="24"/>
          <w:lang w:val="es-ES_tradnl"/>
        </w:rPr>
        <w:t>pre¬supuesta¬les</w:t>
      </w:r>
      <w:proofErr w:type="spellEnd"/>
      <w:r w:rsidRPr="00AE0832">
        <w:rPr>
          <w:rFonts w:ascii="Arial" w:eastAsia="Arial" w:hAnsi="Arial" w:cs="Arial"/>
          <w:sz w:val="24"/>
          <w:szCs w:val="24"/>
          <w:lang w:val="es-ES_tradnl"/>
        </w:rPr>
        <w:t>, que posteriormente serán llevados al Consejo Directivo.</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7"/>
        </w:numPr>
        <w:jc w:val="both"/>
        <w:rPr>
          <w:rFonts w:ascii="Arial" w:eastAsia="Arial" w:hAnsi="Arial" w:cs="Arial"/>
          <w:sz w:val="24"/>
          <w:szCs w:val="24"/>
          <w:lang w:val="es-ES_tradnl"/>
        </w:rPr>
      </w:pPr>
      <w:r>
        <w:rPr>
          <w:rFonts w:ascii="Arial" w:eastAsia="Arial" w:hAnsi="Arial" w:cs="Arial"/>
          <w:sz w:val="24"/>
          <w:szCs w:val="24"/>
          <w:lang w:val="es-ES_tradnl"/>
        </w:rPr>
        <w:t>L</w:t>
      </w:r>
      <w:r w:rsidRPr="00AE0832">
        <w:rPr>
          <w:rFonts w:ascii="Arial" w:eastAsia="Arial" w:hAnsi="Arial" w:cs="Arial"/>
          <w:sz w:val="24"/>
          <w:szCs w:val="24"/>
          <w:lang w:val="es-ES_tradnl"/>
        </w:rPr>
        <w:t>levar  el control de la ejecución presupuestal</w:t>
      </w:r>
    </w:p>
    <w:p w:rsidR="00AE0832" w:rsidRPr="00AE0832" w:rsidRDefault="00AE0832" w:rsidP="00AE0832">
      <w:pPr>
        <w:pStyle w:val="Prrafodelista"/>
        <w:numPr>
          <w:ilvl w:val="0"/>
          <w:numId w:val="27"/>
        </w:numPr>
        <w:jc w:val="both"/>
        <w:rPr>
          <w:rFonts w:ascii="Arial" w:eastAsia="Arial" w:hAnsi="Arial" w:cs="Arial"/>
          <w:sz w:val="24"/>
          <w:szCs w:val="24"/>
          <w:lang w:val="es-ES_tradnl"/>
        </w:rPr>
      </w:pPr>
      <w:r w:rsidRPr="00AE0832">
        <w:rPr>
          <w:rFonts w:ascii="Arial" w:eastAsia="Arial" w:hAnsi="Arial" w:cs="Arial"/>
          <w:sz w:val="24"/>
          <w:szCs w:val="24"/>
          <w:lang w:val="es-ES_tradnl"/>
        </w:rPr>
        <w:lastRenderedPageBreak/>
        <w:t>Realizar auditorías  a los procesos del área financiera y contable.</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7"/>
        </w:numPr>
        <w:jc w:val="both"/>
        <w:rPr>
          <w:rFonts w:ascii="Arial" w:eastAsia="Arial" w:hAnsi="Arial" w:cs="Arial"/>
          <w:sz w:val="24"/>
          <w:szCs w:val="24"/>
          <w:lang w:val="es-ES_tradnl"/>
        </w:rPr>
      </w:pPr>
      <w:r>
        <w:rPr>
          <w:rFonts w:ascii="Arial" w:eastAsia="Arial" w:hAnsi="Arial" w:cs="Arial"/>
          <w:sz w:val="24"/>
          <w:szCs w:val="24"/>
          <w:lang w:val="es-ES_tradnl"/>
        </w:rPr>
        <w:t>E</w:t>
      </w:r>
      <w:r w:rsidRPr="00AE0832">
        <w:rPr>
          <w:rFonts w:ascii="Arial" w:eastAsia="Arial" w:hAnsi="Arial" w:cs="Arial"/>
          <w:sz w:val="24"/>
          <w:szCs w:val="24"/>
          <w:lang w:val="es-ES_tradnl"/>
        </w:rPr>
        <w:t>laborar las declaraciones de impuestos y los informes requeridos por los órganos de control externos e internos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7"/>
        </w:numPr>
        <w:jc w:val="both"/>
        <w:rPr>
          <w:rFonts w:ascii="Arial" w:eastAsia="Arial" w:hAnsi="Arial" w:cs="Arial"/>
          <w:sz w:val="24"/>
          <w:szCs w:val="24"/>
          <w:lang w:val="es-ES_tradnl"/>
        </w:rPr>
      </w:pPr>
      <w:r w:rsidRPr="00AE0832">
        <w:rPr>
          <w:rFonts w:ascii="Arial" w:eastAsia="Arial" w:hAnsi="Arial" w:cs="Arial"/>
          <w:sz w:val="24"/>
          <w:szCs w:val="24"/>
          <w:lang w:val="es-ES_tradnl"/>
        </w:rPr>
        <w:t>Presentar al Consejo Directivo informe trimestral, (o cuando éste lo requiera)  de la situación económica y financiera  de la Institución.</w:t>
      </w:r>
    </w:p>
    <w:p w:rsidR="00AE0832" w:rsidRPr="00AE0832" w:rsidRDefault="00AE0832" w:rsidP="00AE0832">
      <w:pPr>
        <w:pStyle w:val="Prrafodelista"/>
        <w:jc w:val="both"/>
        <w:rPr>
          <w:rFonts w:ascii="Arial" w:eastAsia="Arial" w:hAnsi="Arial" w:cs="Arial"/>
          <w:sz w:val="24"/>
          <w:szCs w:val="24"/>
          <w:lang w:val="es-ES_tradnl"/>
        </w:rPr>
      </w:pPr>
    </w:p>
    <w:p w:rsidR="001D6970" w:rsidRDefault="00AE0832" w:rsidP="00AE0832">
      <w:pPr>
        <w:pStyle w:val="Prrafodelista"/>
        <w:numPr>
          <w:ilvl w:val="0"/>
          <w:numId w:val="27"/>
        </w:numPr>
        <w:jc w:val="both"/>
        <w:rPr>
          <w:rFonts w:ascii="Arial" w:eastAsia="Arial" w:hAnsi="Arial" w:cs="Arial"/>
          <w:sz w:val="24"/>
          <w:szCs w:val="24"/>
          <w:lang w:val="es-CO"/>
        </w:rPr>
      </w:pPr>
      <w:r w:rsidRPr="00AE0832">
        <w:rPr>
          <w:rFonts w:ascii="Arial" w:eastAsia="Arial" w:hAnsi="Arial" w:cs="Arial"/>
          <w:sz w:val="24"/>
          <w:szCs w:val="24"/>
          <w:lang w:val="es-ES_tradnl"/>
        </w:rPr>
        <w:t>Las demás que establezcan</w:t>
      </w:r>
      <w:r w:rsidRPr="00AE0832">
        <w:rPr>
          <w:rFonts w:ascii="Arial" w:eastAsia="Arial" w:hAnsi="Arial" w:cs="Arial"/>
          <w:sz w:val="24"/>
          <w:szCs w:val="24"/>
          <w:lang w:val="es-CO"/>
        </w:rPr>
        <w:t xml:space="preserve">  la Ley, los Estatutos y las disposiciones internas.</w:t>
      </w:r>
    </w:p>
    <w:p w:rsidR="00AE0832" w:rsidRPr="00AE0832" w:rsidRDefault="00AE0832" w:rsidP="00AE0832">
      <w:pPr>
        <w:pStyle w:val="Prrafodelista"/>
        <w:rPr>
          <w:rFonts w:ascii="Arial" w:eastAsia="Arial" w:hAnsi="Arial" w:cs="Arial"/>
          <w:sz w:val="24"/>
          <w:szCs w:val="24"/>
          <w:lang w:val="es-CO"/>
        </w:rPr>
      </w:pPr>
    </w:p>
    <w:p w:rsidR="00AE0832" w:rsidRDefault="00AE0832">
      <w:pPr>
        <w:rPr>
          <w:rFonts w:ascii="Arial" w:eastAsia="Arial" w:hAnsi="Arial" w:cs="Arial"/>
          <w:sz w:val="24"/>
          <w:szCs w:val="24"/>
          <w:lang w:val="es-CO"/>
        </w:rPr>
      </w:pPr>
      <w:r>
        <w:rPr>
          <w:rFonts w:ascii="Arial" w:eastAsia="Arial" w:hAnsi="Arial" w:cs="Arial"/>
          <w:sz w:val="24"/>
          <w:szCs w:val="24"/>
          <w:lang w:val="es-CO"/>
        </w:rPr>
        <w:br w:type="page"/>
      </w:r>
    </w:p>
    <w:p w:rsidR="00AE0832" w:rsidRPr="00AE0832" w:rsidRDefault="00AE0832" w:rsidP="00AE0832">
      <w:pPr>
        <w:jc w:val="center"/>
        <w:rPr>
          <w:rFonts w:ascii="Arial" w:eastAsia="Arial" w:hAnsi="Arial" w:cs="Arial"/>
          <w:b/>
          <w:sz w:val="24"/>
          <w:szCs w:val="24"/>
          <w:lang w:val="es-ES_tradnl"/>
        </w:rPr>
      </w:pPr>
      <w:r w:rsidRPr="00AE0832">
        <w:rPr>
          <w:rFonts w:ascii="Arial" w:eastAsia="Arial" w:hAnsi="Arial" w:cs="Arial"/>
          <w:b/>
          <w:sz w:val="24"/>
          <w:szCs w:val="24"/>
          <w:lang w:val="es-ES_tradnl"/>
        </w:rPr>
        <w:lastRenderedPageBreak/>
        <w:t>TITULO CUARTO</w:t>
      </w:r>
    </w:p>
    <w:p w:rsidR="00AE0832" w:rsidRPr="00AE0832" w:rsidRDefault="00AE0832" w:rsidP="00AE0832">
      <w:pPr>
        <w:jc w:val="center"/>
        <w:rPr>
          <w:rFonts w:ascii="Arial" w:eastAsia="Arial" w:hAnsi="Arial" w:cs="Arial"/>
          <w:b/>
          <w:sz w:val="24"/>
          <w:szCs w:val="24"/>
          <w:lang w:val="es-ES_tradnl"/>
        </w:rPr>
      </w:pPr>
      <w:r w:rsidRPr="00AE0832">
        <w:rPr>
          <w:rFonts w:ascii="Arial" w:eastAsia="Arial" w:hAnsi="Arial" w:cs="Arial"/>
          <w:b/>
          <w:sz w:val="24"/>
          <w:szCs w:val="24"/>
          <w:lang w:val="es-ES_tradnl"/>
        </w:rPr>
        <w:t xml:space="preserve">OTRAS AUTORIDADES DE LA </w:t>
      </w:r>
      <w:proofErr w:type="spellStart"/>
      <w:r w:rsidRPr="00AE0832">
        <w:rPr>
          <w:rFonts w:ascii="Arial" w:eastAsia="Arial" w:hAnsi="Arial" w:cs="Arial"/>
          <w:b/>
          <w:sz w:val="24"/>
          <w:szCs w:val="24"/>
          <w:lang w:val="es-ES_tradnl"/>
        </w:rPr>
        <w:t>INSTITUCION</w:t>
      </w:r>
      <w:proofErr w:type="spellEnd"/>
    </w:p>
    <w:p w:rsidR="00AE0832" w:rsidRPr="00AE0832" w:rsidRDefault="00AE0832" w:rsidP="00AE0832">
      <w:pPr>
        <w:jc w:val="center"/>
        <w:rPr>
          <w:rFonts w:ascii="Arial" w:eastAsia="Arial" w:hAnsi="Arial" w:cs="Arial"/>
          <w:b/>
          <w:sz w:val="24"/>
          <w:szCs w:val="24"/>
          <w:lang w:val="es-ES_tradnl"/>
        </w:rPr>
      </w:pPr>
    </w:p>
    <w:p w:rsidR="00AE0832" w:rsidRPr="00AE0832" w:rsidRDefault="00AE0832" w:rsidP="00AE0832">
      <w:pPr>
        <w:jc w:val="center"/>
        <w:rPr>
          <w:rFonts w:ascii="Arial" w:eastAsia="Arial" w:hAnsi="Arial" w:cs="Arial"/>
          <w:b/>
          <w:sz w:val="24"/>
          <w:szCs w:val="24"/>
          <w:lang w:val="es-ES_tradnl"/>
        </w:rPr>
      </w:pPr>
      <w:r w:rsidRPr="00AE0832">
        <w:rPr>
          <w:rFonts w:ascii="Arial" w:eastAsia="Arial" w:hAnsi="Arial" w:cs="Arial"/>
          <w:b/>
          <w:sz w:val="24"/>
          <w:szCs w:val="24"/>
          <w:lang w:val="es-ES_tradnl"/>
        </w:rPr>
        <w:t>CAPITULO I</w:t>
      </w:r>
    </w:p>
    <w:p w:rsidR="00AE0832" w:rsidRPr="00AE0832" w:rsidRDefault="00AE0832" w:rsidP="00AE0832">
      <w:pPr>
        <w:jc w:val="center"/>
        <w:rPr>
          <w:rFonts w:ascii="Arial" w:eastAsia="Arial" w:hAnsi="Arial" w:cs="Arial"/>
          <w:b/>
          <w:sz w:val="24"/>
          <w:szCs w:val="24"/>
          <w:lang w:val="es-ES_tradnl"/>
        </w:rPr>
      </w:pPr>
      <w:r w:rsidRPr="00AE0832">
        <w:rPr>
          <w:rFonts w:ascii="Arial" w:eastAsia="Arial" w:hAnsi="Arial" w:cs="Arial"/>
          <w:b/>
          <w:sz w:val="24"/>
          <w:szCs w:val="24"/>
          <w:lang w:val="es-ES_tradnl"/>
        </w:rPr>
        <w:t>SECRETARIA GENERAL</w:t>
      </w:r>
    </w:p>
    <w:p w:rsidR="00AE0832" w:rsidRPr="00AE0832" w:rsidRDefault="00AE0832" w:rsidP="00AE0832">
      <w:pPr>
        <w:jc w:val="center"/>
        <w:rPr>
          <w:rFonts w:ascii="Arial" w:eastAsia="Arial" w:hAnsi="Arial" w:cs="Arial"/>
          <w:b/>
          <w:sz w:val="24"/>
          <w:szCs w:val="24"/>
          <w:lang w:val="es-ES_tradnl"/>
        </w:rPr>
      </w:pPr>
    </w:p>
    <w:p w:rsidR="00AE0832" w:rsidRPr="00AE0832" w:rsidRDefault="00AE0832" w:rsidP="00AE0832">
      <w:pPr>
        <w:jc w:val="both"/>
        <w:rPr>
          <w:rFonts w:ascii="Arial" w:eastAsia="Arial" w:hAnsi="Arial" w:cs="Arial"/>
          <w:sz w:val="24"/>
          <w:szCs w:val="24"/>
          <w:lang w:val="es-ES_tradnl"/>
        </w:rPr>
      </w:pPr>
      <w:r w:rsidRPr="00AE0832">
        <w:rPr>
          <w:rFonts w:ascii="Arial" w:eastAsia="Arial" w:hAnsi="Arial" w:cs="Arial"/>
          <w:sz w:val="24"/>
          <w:szCs w:val="24"/>
          <w:lang w:val="es-ES_tradnl"/>
        </w:rPr>
        <w:t xml:space="preserve">Dependencia  asesora en temas de orden jurídico académicos y administrativos con  autoridad para dar fe de los actos públicos realizados. </w:t>
      </w:r>
    </w:p>
    <w:p w:rsidR="00AE0832" w:rsidRPr="00AE0832" w:rsidRDefault="00AE0832" w:rsidP="00AE0832">
      <w:pPr>
        <w:jc w:val="both"/>
        <w:rPr>
          <w:rFonts w:ascii="Arial" w:eastAsia="Arial" w:hAnsi="Arial" w:cs="Arial"/>
          <w:b/>
          <w:sz w:val="24"/>
          <w:szCs w:val="24"/>
          <w:lang w:val="es-ES_tradnl"/>
        </w:rPr>
      </w:pPr>
    </w:p>
    <w:p w:rsidR="00AE0832" w:rsidRPr="00AE0832" w:rsidRDefault="00AE0832" w:rsidP="00AE0832">
      <w:pPr>
        <w:jc w:val="both"/>
        <w:rPr>
          <w:rFonts w:ascii="Arial" w:eastAsia="Arial" w:hAnsi="Arial" w:cs="Arial"/>
          <w:b/>
          <w:sz w:val="24"/>
          <w:szCs w:val="24"/>
          <w:lang w:val="es-ES_tradnl"/>
        </w:rPr>
      </w:pPr>
      <w:r w:rsidRPr="00AE0832">
        <w:rPr>
          <w:rFonts w:ascii="Arial" w:eastAsia="Arial" w:hAnsi="Arial" w:cs="Arial"/>
          <w:b/>
          <w:sz w:val="24"/>
          <w:szCs w:val="24"/>
          <w:lang w:val="es-ES_tradnl"/>
        </w:rPr>
        <w:t xml:space="preserve">ARTICULO 54: RESPONSABILIDADES. </w:t>
      </w:r>
    </w:p>
    <w:p w:rsidR="00AE0832" w:rsidRPr="00AE0832" w:rsidRDefault="00AE0832" w:rsidP="00AE0832">
      <w:pPr>
        <w:jc w:val="both"/>
        <w:rPr>
          <w:rFonts w:ascii="Arial" w:eastAsia="Arial" w:hAnsi="Arial" w:cs="Arial"/>
          <w:sz w:val="24"/>
          <w:szCs w:val="24"/>
          <w:lang w:val="es-ES_tradnl"/>
        </w:rPr>
      </w:pPr>
      <w:r w:rsidRPr="00AE0832">
        <w:rPr>
          <w:rFonts w:ascii="Arial" w:eastAsia="Arial" w:hAnsi="Arial" w:cs="Arial"/>
          <w:sz w:val="24"/>
          <w:szCs w:val="24"/>
          <w:lang w:val="es-ES_tradnl"/>
        </w:rPr>
        <w:t>Corresponde a la Secretaria General atender los aspectos notariales, jurídicos y protocolarios de la Corporación de Estudios, así como  orientar y dirigir las actividades relacionadas con las ceremonias de grado,  custodia de la  información y memoria institucional.</w:t>
      </w:r>
    </w:p>
    <w:p w:rsidR="00AE0832" w:rsidRPr="00AE0832" w:rsidRDefault="00AE0832" w:rsidP="00AE0832">
      <w:pPr>
        <w:jc w:val="both"/>
        <w:rPr>
          <w:rFonts w:ascii="Arial" w:eastAsia="Arial" w:hAnsi="Arial" w:cs="Arial"/>
          <w:sz w:val="24"/>
          <w:szCs w:val="24"/>
          <w:lang w:val="es-ES_tradnl"/>
        </w:rPr>
      </w:pPr>
      <w:r w:rsidRPr="00AE0832">
        <w:rPr>
          <w:rFonts w:ascii="Arial" w:eastAsia="Arial" w:hAnsi="Arial" w:cs="Arial"/>
          <w:sz w:val="24"/>
          <w:szCs w:val="24"/>
          <w:lang w:val="es-ES_tradnl"/>
        </w:rPr>
        <w:t>El Secretario General, será nombrado por  el Consejo  Directivo, para un periodo de  dos (2) años, pudiendo ser reelegido por periodos iguales.</w:t>
      </w:r>
    </w:p>
    <w:p w:rsidR="00AE0832" w:rsidRPr="00AE0832" w:rsidRDefault="00AE0832" w:rsidP="00AE0832">
      <w:pPr>
        <w:jc w:val="both"/>
        <w:rPr>
          <w:rFonts w:ascii="Arial" w:eastAsia="Arial" w:hAnsi="Arial" w:cs="Arial"/>
          <w:sz w:val="24"/>
          <w:szCs w:val="24"/>
          <w:lang w:val="es-ES_tradnl"/>
        </w:rPr>
      </w:pPr>
    </w:p>
    <w:p w:rsidR="00AE0832" w:rsidRPr="00AE0832" w:rsidRDefault="00AE0832" w:rsidP="00AE0832">
      <w:pPr>
        <w:jc w:val="both"/>
        <w:rPr>
          <w:rFonts w:ascii="Arial" w:eastAsia="Arial" w:hAnsi="Arial" w:cs="Arial"/>
          <w:sz w:val="24"/>
          <w:szCs w:val="24"/>
          <w:lang w:val="es-ES_tradnl"/>
        </w:rPr>
      </w:pPr>
      <w:r w:rsidRPr="00AE0832">
        <w:rPr>
          <w:rFonts w:ascii="Arial" w:eastAsia="Arial" w:hAnsi="Arial" w:cs="Arial"/>
          <w:b/>
          <w:sz w:val="24"/>
          <w:szCs w:val="24"/>
          <w:lang w:val="es-ES_tradnl"/>
        </w:rPr>
        <w:t>PARÁGRAFO ÚNICO.</w:t>
      </w:r>
      <w:r w:rsidRPr="00AE0832">
        <w:rPr>
          <w:rFonts w:ascii="Arial" w:eastAsia="Arial" w:hAnsi="Arial" w:cs="Arial"/>
          <w:sz w:val="24"/>
          <w:szCs w:val="24"/>
          <w:lang w:val="es-ES_tradnl"/>
        </w:rPr>
        <w:t xml:space="preserve"> Además de lo estipulado en el numeral 17 del  Artículo 25,  el  Secretario General,   podrá  ser  removido  del    cargo,   cuando   sea sancionado por un delito doloso. </w:t>
      </w:r>
    </w:p>
    <w:p w:rsidR="00AE0832" w:rsidRPr="00AE0832" w:rsidRDefault="00AE0832" w:rsidP="00AE0832">
      <w:pPr>
        <w:jc w:val="both"/>
        <w:rPr>
          <w:rFonts w:ascii="Arial" w:eastAsia="Arial" w:hAnsi="Arial" w:cs="Arial"/>
          <w:sz w:val="24"/>
          <w:szCs w:val="24"/>
          <w:lang w:val="es-ES_tradnl"/>
        </w:rPr>
      </w:pPr>
    </w:p>
    <w:p w:rsidR="00AE0832" w:rsidRPr="00AE0832" w:rsidRDefault="00AE0832" w:rsidP="00AE0832">
      <w:pPr>
        <w:jc w:val="both"/>
        <w:rPr>
          <w:rFonts w:ascii="Arial" w:eastAsia="Arial" w:hAnsi="Arial" w:cs="Arial"/>
          <w:b/>
          <w:sz w:val="24"/>
          <w:szCs w:val="24"/>
          <w:lang w:val="es-CO"/>
        </w:rPr>
      </w:pPr>
      <w:r w:rsidRPr="00AE0832">
        <w:rPr>
          <w:rFonts w:ascii="Arial" w:eastAsia="Arial" w:hAnsi="Arial" w:cs="Arial"/>
          <w:b/>
          <w:sz w:val="24"/>
          <w:szCs w:val="24"/>
          <w:lang w:val="es-CO"/>
        </w:rPr>
        <w:t>ARTICULO 55. REQUISITOS PARA SER SECRETARIO(A) GENERAL.</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pStyle w:val="Prrafodelista"/>
        <w:numPr>
          <w:ilvl w:val="0"/>
          <w:numId w:val="28"/>
        </w:numPr>
        <w:jc w:val="both"/>
        <w:rPr>
          <w:rFonts w:ascii="Arial" w:eastAsia="Arial" w:hAnsi="Arial" w:cs="Arial"/>
          <w:sz w:val="24"/>
          <w:szCs w:val="24"/>
          <w:lang w:val="es-ES_tradnl"/>
        </w:rPr>
      </w:pPr>
      <w:r>
        <w:rPr>
          <w:rFonts w:ascii="Arial" w:eastAsia="Arial" w:hAnsi="Arial" w:cs="Arial"/>
          <w:sz w:val="24"/>
          <w:szCs w:val="24"/>
          <w:lang w:val="es-ES_tradnl"/>
        </w:rPr>
        <w:t>S</w:t>
      </w:r>
      <w:r w:rsidRPr="00AE0832">
        <w:rPr>
          <w:rFonts w:ascii="Arial" w:eastAsia="Arial" w:hAnsi="Arial" w:cs="Arial"/>
          <w:sz w:val="24"/>
          <w:szCs w:val="24"/>
          <w:lang w:val="es-ES_tradnl"/>
        </w:rPr>
        <w:t>er ciudadano colombiano</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8"/>
        </w:numPr>
        <w:jc w:val="both"/>
        <w:rPr>
          <w:rFonts w:ascii="Arial" w:eastAsia="Arial" w:hAnsi="Arial" w:cs="Arial"/>
          <w:sz w:val="24"/>
          <w:szCs w:val="24"/>
          <w:lang w:val="es-ES_tradnl"/>
        </w:rPr>
      </w:pPr>
      <w:r w:rsidRPr="00AE0832">
        <w:rPr>
          <w:rFonts w:ascii="Arial" w:eastAsia="Arial" w:hAnsi="Arial" w:cs="Arial"/>
          <w:sz w:val="24"/>
          <w:szCs w:val="24"/>
          <w:lang w:val="es-ES_tradnl"/>
        </w:rPr>
        <w:t>Tener título de abogado otorgado por una Institución de Educación superior debidamente reconocida por las autoridades educativas.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8"/>
        </w:numPr>
        <w:jc w:val="both"/>
        <w:rPr>
          <w:rFonts w:ascii="Arial" w:eastAsia="Arial" w:hAnsi="Arial" w:cs="Arial"/>
          <w:sz w:val="24"/>
          <w:szCs w:val="24"/>
          <w:lang w:val="es-ES_tradnl"/>
        </w:rPr>
      </w:pPr>
      <w:r w:rsidRPr="00AE0832">
        <w:rPr>
          <w:rFonts w:ascii="Arial" w:eastAsia="Arial" w:hAnsi="Arial" w:cs="Arial"/>
          <w:sz w:val="24"/>
          <w:szCs w:val="24"/>
          <w:lang w:val="es-ES_tradnl"/>
        </w:rPr>
        <w:t xml:space="preserve">Acreditar experiencia en su profesión no menor a tres (3) años. </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8"/>
        </w:numPr>
        <w:jc w:val="both"/>
        <w:rPr>
          <w:rFonts w:ascii="Arial" w:eastAsia="Arial" w:hAnsi="Arial" w:cs="Arial"/>
          <w:sz w:val="24"/>
          <w:szCs w:val="24"/>
          <w:lang w:val="es-ES_tradnl"/>
        </w:rPr>
      </w:pPr>
      <w:r w:rsidRPr="00AE0832">
        <w:rPr>
          <w:rFonts w:ascii="Arial" w:eastAsia="Arial" w:hAnsi="Arial" w:cs="Arial"/>
          <w:sz w:val="24"/>
          <w:szCs w:val="24"/>
          <w:lang w:val="es-ES_tradnl"/>
        </w:rPr>
        <w:t>Acreditar  experiencia docente o Administrativa  no menor a dos (2) años.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8"/>
        </w:numPr>
        <w:jc w:val="both"/>
        <w:rPr>
          <w:rFonts w:ascii="Arial" w:eastAsia="Arial" w:hAnsi="Arial" w:cs="Arial"/>
          <w:sz w:val="24"/>
          <w:szCs w:val="24"/>
          <w:lang w:val="es-ES_tradnl"/>
        </w:rPr>
      </w:pPr>
      <w:r w:rsidRPr="00AE0832">
        <w:rPr>
          <w:rFonts w:ascii="Arial" w:eastAsia="Arial" w:hAnsi="Arial" w:cs="Arial"/>
          <w:sz w:val="24"/>
          <w:szCs w:val="24"/>
          <w:lang w:val="es-ES_tradnl"/>
        </w:rPr>
        <w:t>Ser persona de reconocida</w:t>
      </w:r>
      <w:r>
        <w:rPr>
          <w:rFonts w:ascii="Arial" w:eastAsia="Arial" w:hAnsi="Arial" w:cs="Arial"/>
          <w:sz w:val="24"/>
          <w:szCs w:val="24"/>
          <w:lang w:val="es-ES_tradnl"/>
        </w:rPr>
        <w:t xml:space="preserve"> </w:t>
      </w:r>
      <w:r w:rsidRPr="00AE0832">
        <w:rPr>
          <w:rFonts w:ascii="Arial" w:eastAsia="Arial" w:hAnsi="Arial" w:cs="Arial"/>
          <w:sz w:val="24"/>
          <w:szCs w:val="24"/>
          <w:lang w:val="es-ES_tradnl"/>
        </w:rPr>
        <w:t>honorabilidad y corrección.</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8"/>
        </w:numPr>
        <w:jc w:val="both"/>
        <w:rPr>
          <w:rFonts w:ascii="Arial" w:eastAsia="Arial" w:hAnsi="Arial" w:cs="Arial"/>
          <w:sz w:val="24"/>
          <w:szCs w:val="24"/>
          <w:lang w:val="es-ES_tradnl"/>
        </w:rPr>
      </w:pPr>
      <w:r w:rsidRPr="00AE0832">
        <w:rPr>
          <w:rFonts w:ascii="Arial" w:eastAsia="Arial" w:hAnsi="Arial" w:cs="Arial"/>
          <w:sz w:val="24"/>
          <w:szCs w:val="24"/>
          <w:lang w:val="es-ES_tradnl"/>
        </w:rPr>
        <w:t>No haber sido condenado en ningún</w:t>
      </w:r>
      <w:r>
        <w:rPr>
          <w:rFonts w:ascii="Arial" w:eastAsia="Arial" w:hAnsi="Arial" w:cs="Arial"/>
          <w:sz w:val="24"/>
          <w:szCs w:val="24"/>
          <w:lang w:val="es-ES_tradnl"/>
        </w:rPr>
        <w:t xml:space="preserve"> t</w:t>
      </w:r>
      <w:r w:rsidRPr="00AE0832">
        <w:rPr>
          <w:rFonts w:ascii="Arial" w:eastAsia="Arial" w:hAnsi="Arial" w:cs="Arial"/>
          <w:sz w:val="24"/>
          <w:szCs w:val="24"/>
          <w:lang w:val="es-ES_tradnl"/>
        </w:rPr>
        <w:t>iempo a pena de prisión,  ni tener antecedentes disciplinarios.</w:t>
      </w:r>
    </w:p>
    <w:p w:rsidR="00AE0832" w:rsidRPr="00AE0832" w:rsidRDefault="00AE0832" w:rsidP="00AE0832">
      <w:pPr>
        <w:pStyle w:val="Prrafodelista"/>
        <w:jc w:val="both"/>
        <w:rPr>
          <w:rFonts w:ascii="Arial" w:eastAsia="Arial" w:hAnsi="Arial" w:cs="Arial"/>
          <w:sz w:val="24"/>
          <w:szCs w:val="24"/>
          <w:lang w:val="es-ES_tradnl"/>
        </w:rPr>
      </w:pPr>
    </w:p>
    <w:p w:rsidR="00AE0832" w:rsidRDefault="00AE0832" w:rsidP="00AE0832">
      <w:pPr>
        <w:pStyle w:val="Prrafodelista"/>
        <w:numPr>
          <w:ilvl w:val="0"/>
          <w:numId w:val="28"/>
        </w:numPr>
        <w:jc w:val="both"/>
        <w:rPr>
          <w:rFonts w:ascii="Arial" w:eastAsia="Arial" w:hAnsi="Arial" w:cs="Arial"/>
          <w:sz w:val="24"/>
          <w:szCs w:val="24"/>
          <w:lang w:val="es-CO"/>
        </w:rPr>
      </w:pPr>
      <w:r w:rsidRPr="00AE0832">
        <w:rPr>
          <w:rFonts w:ascii="Arial" w:eastAsia="Arial" w:hAnsi="Arial" w:cs="Arial"/>
          <w:sz w:val="24"/>
          <w:szCs w:val="24"/>
          <w:lang w:val="es-ES_tradnl"/>
        </w:rPr>
        <w:t>No estar incurso en las inhabilidades consagradas en la ley, reglamentos o en este Estatuto, ni incurrir</w:t>
      </w:r>
      <w:r w:rsidRPr="00AE0832">
        <w:rPr>
          <w:rFonts w:ascii="Arial" w:eastAsia="Arial" w:hAnsi="Arial" w:cs="Arial"/>
          <w:sz w:val="24"/>
          <w:szCs w:val="24"/>
          <w:lang w:val="es-CO"/>
        </w:rPr>
        <w:t xml:space="preserve"> en ellas.</w:t>
      </w:r>
    </w:p>
    <w:p w:rsidR="00AE0832" w:rsidRPr="00AE0832" w:rsidRDefault="00AE0832" w:rsidP="00AE0832">
      <w:pPr>
        <w:pStyle w:val="Prrafodelista"/>
        <w:rPr>
          <w:rFonts w:ascii="Arial" w:eastAsia="Arial" w:hAnsi="Arial" w:cs="Arial"/>
          <w:sz w:val="24"/>
          <w:szCs w:val="24"/>
          <w:lang w:val="es-CO"/>
        </w:rPr>
      </w:pP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ARTICULO 56.  FUNCIONES  DEL CARGO.</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pStyle w:val="Prrafodelista"/>
        <w:numPr>
          <w:ilvl w:val="0"/>
          <w:numId w:val="29"/>
        </w:numPr>
        <w:jc w:val="both"/>
        <w:rPr>
          <w:rFonts w:ascii="Arial" w:eastAsia="Arial" w:hAnsi="Arial" w:cs="Arial"/>
          <w:sz w:val="24"/>
          <w:szCs w:val="24"/>
          <w:lang w:val="es-ES_tradnl"/>
        </w:rPr>
      </w:pPr>
      <w:r w:rsidRPr="00AE0832">
        <w:rPr>
          <w:rFonts w:ascii="Arial" w:eastAsia="Arial" w:hAnsi="Arial" w:cs="Arial"/>
          <w:sz w:val="24"/>
          <w:szCs w:val="24"/>
          <w:lang w:val="es-ES_tradnl"/>
        </w:rPr>
        <w:t>Actuar como Secretario de la Asamblea General  o del  Consejo Directivo cuando se requiera.</w:t>
      </w:r>
    </w:p>
    <w:p w:rsidR="00AE0832" w:rsidRPr="00AE0832" w:rsidRDefault="00AE0832" w:rsidP="00AE0832">
      <w:pPr>
        <w:ind w:left="360"/>
        <w:jc w:val="both"/>
        <w:rPr>
          <w:rFonts w:ascii="Arial" w:eastAsia="Arial" w:hAnsi="Arial" w:cs="Arial"/>
          <w:sz w:val="24"/>
          <w:szCs w:val="24"/>
          <w:lang w:val="es-ES_tradnl"/>
        </w:rPr>
      </w:pPr>
    </w:p>
    <w:p w:rsidR="00AE0832" w:rsidRPr="00AE0832" w:rsidRDefault="00AE0832" w:rsidP="00AE0832">
      <w:pPr>
        <w:pStyle w:val="Prrafodelista"/>
        <w:numPr>
          <w:ilvl w:val="0"/>
          <w:numId w:val="29"/>
        </w:numPr>
        <w:jc w:val="both"/>
        <w:rPr>
          <w:rFonts w:ascii="Arial" w:eastAsia="Arial" w:hAnsi="Arial" w:cs="Arial"/>
          <w:sz w:val="24"/>
          <w:szCs w:val="24"/>
          <w:lang w:val="es-ES_tradnl"/>
        </w:rPr>
      </w:pPr>
      <w:r w:rsidRPr="00AE0832">
        <w:rPr>
          <w:rFonts w:ascii="Arial" w:eastAsia="Arial" w:hAnsi="Arial" w:cs="Arial"/>
          <w:sz w:val="24"/>
          <w:szCs w:val="24"/>
          <w:lang w:val="es-ES_tradnl"/>
        </w:rPr>
        <w:lastRenderedPageBreak/>
        <w:t>Elaborar o revisar los proyectos de Acuerdos, Resoluciones y demás documentos que deben someterse a la aprobación de la Asamblea General, el Consejo Directivo, el Consejo Académico  o el Rector.</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9"/>
        </w:numPr>
        <w:jc w:val="both"/>
        <w:rPr>
          <w:rFonts w:ascii="Arial" w:eastAsia="Arial" w:hAnsi="Arial" w:cs="Arial"/>
          <w:sz w:val="24"/>
          <w:szCs w:val="24"/>
          <w:lang w:val="es-ES_tradnl"/>
        </w:rPr>
      </w:pPr>
      <w:r w:rsidRPr="00AE0832">
        <w:rPr>
          <w:rFonts w:ascii="Arial" w:eastAsia="Arial" w:hAnsi="Arial" w:cs="Arial"/>
          <w:sz w:val="24"/>
          <w:szCs w:val="24"/>
          <w:lang w:val="es-ES_tradnl"/>
        </w:rPr>
        <w:t>Refrendar con su firma los acuerdos y demás actos expedidos por la Asamblea General, el Consejo Directivo y el Consejo Académico. Igualmente, los actos administrativos expedidos por el rector y los títulos que otorgue la Corporación.</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9"/>
        </w:numPr>
        <w:jc w:val="both"/>
        <w:rPr>
          <w:rFonts w:ascii="Arial" w:eastAsia="Arial" w:hAnsi="Arial" w:cs="Arial"/>
          <w:sz w:val="24"/>
          <w:szCs w:val="24"/>
          <w:lang w:val="es-ES_tradnl"/>
        </w:rPr>
      </w:pPr>
      <w:r w:rsidRPr="00AE0832">
        <w:rPr>
          <w:rFonts w:ascii="Arial" w:eastAsia="Arial" w:hAnsi="Arial" w:cs="Arial"/>
          <w:sz w:val="24"/>
          <w:szCs w:val="24"/>
          <w:lang w:val="es-ES_tradnl"/>
        </w:rPr>
        <w:t>Notificar, publicar o  divulgar en los términos legales y reglamentarios los actos administrativos expedidos por la Asamblea General, el Consejo Directivo, el Consejo Académico  o el Rector y expedir y autenticar las copias respectivas.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9"/>
        </w:numPr>
        <w:jc w:val="both"/>
        <w:rPr>
          <w:rFonts w:ascii="Arial" w:eastAsia="Arial" w:hAnsi="Arial" w:cs="Arial"/>
          <w:sz w:val="24"/>
          <w:szCs w:val="24"/>
          <w:lang w:val="es-ES_tradnl"/>
        </w:rPr>
      </w:pPr>
      <w:r w:rsidRPr="00AE0832">
        <w:rPr>
          <w:rFonts w:ascii="Arial" w:eastAsia="Arial" w:hAnsi="Arial" w:cs="Arial"/>
          <w:sz w:val="24"/>
          <w:szCs w:val="24"/>
          <w:lang w:val="es-ES_tradnl"/>
        </w:rPr>
        <w:t>Velar por la actualización,  conservación  y custodia de  los archivos generales (actas, acuerdos resoluciones y otros documentos) correspondientes a la Asamblea General, Consejo Directivo o rectoría.</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9"/>
        </w:numPr>
        <w:jc w:val="both"/>
        <w:rPr>
          <w:rFonts w:ascii="Arial" w:eastAsia="Arial" w:hAnsi="Arial" w:cs="Arial"/>
          <w:sz w:val="24"/>
          <w:szCs w:val="24"/>
          <w:lang w:val="es-ES_tradnl"/>
        </w:rPr>
      </w:pPr>
      <w:r w:rsidRPr="00AE0832">
        <w:rPr>
          <w:rFonts w:ascii="Arial" w:eastAsia="Arial" w:hAnsi="Arial" w:cs="Arial"/>
          <w:sz w:val="24"/>
          <w:szCs w:val="24"/>
          <w:lang w:val="es-ES_tradnl"/>
        </w:rPr>
        <w:t>Custodiar los símbolos, sellos y patrimonio histórico de la Corporación de Estudios.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9"/>
        </w:numPr>
        <w:jc w:val="both"/>
        <w:rPr>
          <w:rFonts w:ascii="Arial" w:eastAsia="Arial" w:hAnsi="Arial" w:cs="Arial"/>
          <w:sz w:val="24"/>
          <w:szCs w:val="24"/>
          <w:lang w:val="es-ES_tradnl"/>
        </w:rPr>
      </w:pPr>
      <w:r w:rsidRPr="00AE0832">
        <w:rPr>
          <w:rFonts w:ascii="Arial" w:eastAsia="Arial" w:hAnsi="Arial" w:cs="Arial"/>
          <w:sz w:val="24"/>
          <w:szCs w:val="24"/>
          <w:lang w:val="es-ES_tradnl"/>
        </w:rPr>
        <w:t xml:space="preserve">Asesorar y asistir al Rector en el manejo de las relaciones con los organismos públicos o privados nacionales e internacionales.  </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9"/>
        </w:numPr>
        <w:jc w:val="both"/>
        <w:rPr>
          <w:rFonts w:ascii="Arial" w:eastAsia="Arial" w:hAnsi="Arial" w:cs="Arial"/>
          <w:sz w:val="24"/>
          <w:szCs w:val="24"/>
          <w:lang w:val="es-ES_tradnl"/>
        </w:rPr>
      </w:pPr>
      <w:r w:rsidRPr="00AE0832">
        <w:rPr>
          <w:rFonts w:ascii="Arial" w:eastAsia="Arial" w:hAnsi="Arial" w:cs="Arial"/>
          <w:sz w:val="24"/>
          <w:szCs w:val="24"/>
          <w:lang w:val="es-ES_tradnl"/>
        </w:rPr>
        <w:t>Representar a las directivas de la Corporación en los actos que le sean delegados.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29"/>
        </w:numPr>
        <w:jc w:val="both"/>
        <w:rPr>
          <w:rFonts w:ascii="Arial" w:eastAsia="Arial" w:hAnsi="Arial" w:cs="Arial"/>
          <w:sz w:val="24"/>
          <w:szCs w:val="24"/>
          <w:lang w:val="es-ES_tradnl"/>
        </w:rPr>
      </w:pPr>
      <w:r w:rsidRPr="00AE0832">
        <w:rPr>
          <w:rFonts w:ascii="Arial" w:eastAsia="Arial" w:hAnsi="Arial" w:cs="Arial"/>
          <w:sz w:val="24"/>
          <w:szCs w:val="24"/>
          <w:lang w:val="es-ES_tradnl"/>
        </w:rPr>
        <w:t>Las demás que establezcan  la Ley, los Estatutos y las disposiciones internas</w:t>
      </w:r>
    </w:p>
    <w:p w:rsidR="00AE0832" w:rsidRDefault="00AE0832">
      <w:pPr>
        <w:rPr>
          <w:rFonts w:ascii="Arial" w:eastAsia="Arial" w:hAnsi="Arial" w:cs="Arial"/>
          <w:sz w:val="24"/>
          <w:szCs w:val="24"/>
          <w:lang w:val="es-ES_tradnl"/>
        </w:rPr>
      </w:pPr>
      <w:r>
        <w:rPr>
          <w:rFonts w:ascii="Arial" w:eastAsia="Arial" w:hAnsi="Arial" w:cs="Arial"/>
          <w:sz w:val="24"/>
          <w:szCs w:val="24"/>
          <w:lang w:val="es-ES_tradnl"/>
        </w:rPr>
        <w:br w:type="page"/>
      </w:r>
    </w:p>
    <w:p w:rsidR="00AE0832" w:rsidRPr="00AE0832" w:rsidRDefault="00AE0832" w:rsidP="00AE0832">
      <w:pPr>
        <w:jc w:val="center"/>
        <w:rPr>
          <w:rFonts w:ascii="Arial" w:eastAsia="Arial" w:hAnsi="Arial" w:cs="Arial"/>
          <w:b/>
          <w:sz w:val="24"/>
          <w:szCs w:val="24"/>
          <w:lang w:val="es-CO"/>
        </w:rPr>
      </w:pPr>
      <w:r w:rsidRPr="00AE0832">
        <w:rPr>
          <w:rFonts w:ascii="Arial" w:eastAsia="Arial" w:hAnsi="Arial" w:cs="Arial"/>
          <w:b/>
          <w:sz w:val="24"/>
          <w:szCs w:val="24"/>
          <w:lang w:val="es-CO"/>
        </w:rPr>
        <w:lastRenderedPageBreak/>
        <w:t>CAPITULO II</w:t>
      </w:r>
    </w:p>
    <w:p w:rsidR="00AE0832" w:rsidRPr="00AE0832" w:rsidRDefault="00AE0832" w:rsidP="00AE0832">
      <w:pPr>
        <w:jc w:val="center"/>
        <w:rPr>
          <w:rFonts w:ascii="Arial" w:eastAsia="Arial" w:hAnsi="Arial" w:cs="Arial"/>
          <w:b/>
          <w:sz w:val="24"/>
          <w:szCs w:val="24"/>
          <w:lang w:val="es-CO"/>
        </w:rPr>
      </w:pPr>
    </w:p>
    <w:p w:rsidR="00AE0832" w:rsidRPr="00AE0832" w:rsidRDefault="00AE0832" w:rsidP="00AE0832">
      <w:pPr>
        <w:jc w:val="center"/>
        <w:rPr>
          <w:rFonts w:ascii="Arial" w:eastAsia="Arial" w:hAnsi="Arial" w:cs="Arial"/>
          <w:b/>
          <w:sz w:val="24"/>
          <w:szCs w:val="24"/>
          <w:lang w:val="es-CO"/>
        </w:rPr>
      </w:pPr>
      <w:r w:rsidRPr="00AE0832">
        <w:rPr>
          <w:rFonts w:ascii="Arial" w:eastAsia="Arial" w:hAnsi="Arial" w:cs="Arial"/>
          <w:b/>
          <w:sz w:val="24"/>
          <w:szCs w:val="24"/>
          <w:lang w:val="es-CO"/>
        </w:rPr>
        <w:t>COMITÉ CENTRAL DE DESARROLLO INSTITUCIONAL</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Órgano colegiado que Integra los Comités de Planeación y Autoevaluación con el fin simplificar y racionalizar la labor, fortalecer los mecanismos, métodos, procesos y procedimientos de administración, gestión y control al interior de la Corporación.</w:t>
      </w:r>
    </w:p>
    <w:p w:rsidR="00AE0832" w:rsidRPr="00AE0832" w:rsidRDefault="00AE0832" w:rsidP="00AE0832">
      <w:pPr>
        <w:jc w:val="both"/>
        <w:rPr>
          <w:rFonts w:ascii="Arial" w:eastAsia="Arial" w:hAnsi="Arial" w:cs="Arial"/>
          <w:sz w:val="24"/>
          <w:szCs w:val="24"/>
          <w:lang w:val="es-CO"/>
        </w:rPr>
      </w:pPr>
    </w:p>
    <w:p w:rsid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ARTICULO 57. CONFORMACIÓN.</w:t>
      </w: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El comité de Desarrollo Institucional estará conformado por: El Rector (o su delegado), quien lo preside, los directores de Proceso y un miembro del Consejo Directivo.</w:t>
      </w:r>
    </w:p>
    <w:p w:rsid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PARÁGRAFO ÚNICO:</w:t>
      </w:r>
      <w:r w:rsidRPr="00AE0832">
        <w:rPr>
          <w:rFonts w:ascii="Arial" w:eastAsia="Arial" w:hAnsi="Arial" w:cs="Arial"/>
          <w:sz w:val="24"/>
          <w:szCs w:val="24"/>
          <w:lang w:val="es-CO"/>
        </w:rPr>
        <w:t xml:space="preserve"> Para el desarrollo de funciones de autoevaluación, el Comité contará con un representante de los estudiantes y un representante de los docentes.</w:t>
      </w:r>
    </w:p>
    <w:p w:rsidR="00AE0832" w:rsidRDefault="00AE0832" w:rsidP="00AE0832">
      <w:pPr>
        <w:jc w:val="both"/>
        <w:rPr>
          <w:rFonts w:ascii="Arial" w:eastAsia="Arial" w:hAnsi="Arial" w:cs="Arial"/>
          <w:sz w:val="24"/>
          <w:szCs w:val="24"/>
          <w:lang w:val="es-CO"/>
        </w:rPr>
      </w:pPr>
    </w:p>
    <w:p w:rsidR="00AE0832" w:rsidRDefault="00AE0832" w:rsidP="00AE0832">
      <w:pPr>
        <w:jc w:val="both"/>
        <w:rPr>
          <w:rFonts w:ascii="Arial" w:eastAsia="Arial" w:hAnsi="Arial" w:cs="Arial"/>
          <w:b/>
          <w:sz w:val="24"/>
          <w:szCs w:val="24"/>
          <w:lang w:val="es-CO"/>
        </w:rPr>
      </w:pPr>
      <w:r>
        <w:rPr>
          <w:rFonts w:ascii="Arial" w:eastAsia="Arial" w:hAnsi="Arial" w:cs="Arial"/>
          <w:b/>
          <w:sz w:val="24"/>
          <w:szCs w:val="24"/>
          <w:lang w:val="es-CO"/>
        </w:rPr>
        <w:t>ARTÍCULO 58 .FUNCIONES.</w:t>
      </w: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Las funciones a desarrollar por el Comité Central de Desarrollo Institucional serán definidas por el Consejo Directivo.</w:t>
      </w:r>
    </w:p>
    <w:p w:rsidR="00AE0832" w:rsidRDefault="00AE0832">
      <w:pPr>
        <w:rPr>
          <w:rFonts w:ascii="Arial" w:eastAsia="Arial" w:hAnsi="Arial" w:cs="Arial"/>
          <w:sz w:val="24"/>
          <w:szCs w:val="24"/>
          <w:lang w:val="es-CO"/>
        </w:rPr>
      </w:pPr>
      <w:r>
        <w:rPr>
          <w:rFonts w:ascii="Arial" w:eastAsia="Arial" w:hAnsi="Arial" w:cs="Arial"/>
          <w:sz w:val="24"/>
          <w:szCs w:val="24"/>
          <w:lang w:val="es-CO"/>
        </w:rPr>
        <w:br w:type="page"/>
      </w:r>
    </w:p>
    <w:p w:rsidR="00AE0832" w:rsidRPr="00AE0832" w:rsidRDefault="00AE0832" w:rsidP="00AE0832">
      <w:pPr>
        <w:jc w:val="center"/>
        <w:rPr>
          <w:rFonts w:ascii="Arial" w:eastAsia="Arial" w:hAnsi="Arial" w:cs="Arial"/>
          <w:b/>
          <w:sz w:val="24"/>
          <w:szCs w:val="24"/>
          <w:lang w:val="es-CO"/>
        </w:rPr>
      </w:pPr>
      <w:r w:rsidRPr="00AE0832">
        <w:rPr>
          <w:rFonts w:ascii="Arial" w:eastAsia="Arial" w:hAnsi="Arial" w:cs="Arial"/>
          <w:b/>
          <w:sz w:val="24"/>
          <w:szCs w:val="24"/>
          <w:lang w:val="es-CO"/>
        </w:rPr>
        <w:lastRenderedPageBreak/>
        <w:t>TITULO QUINTO</w:t>
      </w:r>
    </w:p>
    <w:p w:rsidR="00AE0832" w:rsidRPr="00AE0832" w:rsidRDefault="00AE0832" w:rsidP="00AE0832">
      <w:pPr>
        <w:jc w:val="center"/>
        <w:rPr>
          <w:rFonts w:ascii="Arial" w:eastAsia="Arial" w:hAnsi="Arial" w:cs="Arial"/>
          <w:b/>
          <w:sz w:val="24"/>
          <w:szCs w:val="24"/>
          <w:lang w:val="es-CO"/>
        </w:rPr>
      </w:pPr>
      <w:r w:rsidRPr="00AE0832">
        <w:rPr>
          <w:rFonts w:ascii="Arial" w:eastAsia="Arial" w:hAnsi="Arial" w:cs="Arial"/>
          <w:b/>
          <w:sz w:val="24"/>
          <w:szCs w:val="24"/>
          <w:lang w:val="es-CO"/>
        </w:rPr>
        <w:t>ORGANISMOS   DE CONTROL Y FISCALIZACIÓN</w:t>
      </w:r>
    </w:p>
    <w:p w:rsidR="00AE0832" w:rsidRPr="00AE0832" w:rsidRDefault="00AE0832" w:rsidP="00AE0832">
      <w:pPr>
        <w:jc w:val="center"/>
        <w:rPr>
          <w:rFonts w:ascii="Arial" w:eastAsia="Arial" w:hAnsi="Arial" w:cs="Arial"/>
          <w:b/>
          <w:sz w:val="24"/>
          <w:szCs w:val="24"/>
          <w:lang w:val="es-CO"/>
        </w:rPr>
      </w:pPr>
    </w:p>
    <w:p w:rsidR="00AE0832" w:rsidRPr="00AE0832" w:rsidRDefault="00AE0832" w:rsidP="00AE0832">
      <w:pPr>
        <w:jc w:val="center"/>
        <w:rPr>
          <w:rFonts w:ascii="Arial" w:eastAsia="Arial" w:hAnsi="Arial" w:cs="Arial"/>
          <w:b/>
          <w:sz w:val="24"/>
          <w:szCs w:val="24"/>
          <w:lang w:val="es-CO"/>
        </w:rPr>
      </w:pPr>
    </w:p>
    <w:p w:rsidR="00AE0832" w:rsidRPr="00AE0832" w:rsidRDefault="00AE0832" w:rsidP="00AE0832">
      <w:pPr>
        <w:jc w:val="center"/>
        <w:rPr>
          <w:rFonts w:ascii="Arial" w:eastAsia="Arial" w:hAnsi="Arial" w:cs="Arial"/>
          <w:b/>
          <w:sz w:val="24"/>
          <w:szCs w:val="24"/>
          <w:lang w:val="es-CO"/>
        </w:rPr>
      </w:pPr>
      <w:r w:rsidRPr="00AE0832">
        <w:rPr>
          <w:rFonts w:ascii="Arial" w:eastAsia="Arial" w:hAnsi="Arial" w:cs="Arial"/>
          <w:b/>
          <w:sz w:val="24"/>
          <w:szCs w:val="24"/>
          <w:lang w:val="es-CO"/>
        </w:rPr>
        <w:t>CAPITULO I</w:t>
      </w:r>
    </w:p>
    <w:p w:rsidR="00AE0832" w:rsidRDefault="00AE0832" w:rsidP="00AE0832">
      <w:pPr>
        <w:jc w:val="center"/>
        <w:rPr>
          <w:rFonts w:ascii="Arial" w:eastAsia="Arial" w:hAnsi="Arial" w:cs="Arial"/>
          <w:b/>
          <w:sz w:val="24"/>
          <w:szCs w:val="24"/>
          <w:lang w:val="es-CO"/>
        </w:rPr>
      </w:pPr>
      <w:r w:rsidRPr="00AE0832">
        <w:rPr>
          <w:rFonts w:ascii="Arial" w:eastAsia="Arial" w:hAnsi="Arial" w:cs="Arial"/>
          <w:b/>
          <w:sz w:val="24"/>
          <w:szCs w:val="24"/>
          <w:lang w:val="es-CO"/>
        </w:rPr>
        <w:t>REVISORÍA FISCAL</w:t>
      </w:r>
    </w:p>
    <w:p w:rsidR="00AE0832" w:rsidRPr="00AE0832" w:rsidRDefault="00AE0832" w:rsidP="00AE0832">
      <w:pPr>
        <w:jc w:val="center"/>
        <w:rPr>
          <w:rFonts w:ascii="Arial" w:eastAsia="Arial" w:hAnsi="Arial" w:cs="Arial"/>
          <w:b/>
          <w:sz w:val="24"/>
          <w:szCs w:val="24"/>
          <w:lang w:val="es-CO"/>
        </w:rPr>
      </w:pPr>
    </w:p>
    <w:p w:rsid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 xml:space="preserve">Sin perjuicio  de la inspección y vigilancia  que El Estado ejerce sobre la Corporación, sí la ley obliga, ésta contará con Revisor Fiscal que podrá  ser persona  natural o jurídica. </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b/>
          <w:sz w:val="24"/>
          <w:szCs w:val="24"/>
          <w:lang w:val="es-CO"/>
        </w:rPr>
      </w:pPr>
      <w:r w:rsidRPr="00AE0832">
        <w:rPr>
          <w:rFonts w:ascii="Arial" w:eastAsia="Arial" w:hAnsi="Arial" w:cs="Arial"/>
          <w:b/>
          <w:sz w:val="24"/>
          <w:szCs w:val="24"/>
          <w:lang w:val="es-CO"/>
        </w:rPr>
        <w:t>ARTICUL0 59.  REVISOR FISCAL.</w:t>
      </w: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Conforme a lo establecido  en los presentes Estatutos, el revisor fiscal es elegido por la Asamblea General mediante convocatoria pública para un periodo de dos (2) años, y  podrá ser reelegido o removido antes del vencimiento del término por justa causa.</w:t>
      </w:r>
    </w:p>
    <w:p w:rsidR="00AE0832" w:rsidRPr="00AE0832" w:rsidRDefault="00AE0832" w:rsidP="00AE0832">
      <w:pPr>
        <w:jc w:val="both"/>
        <w:rPr>
          <w:rFonts w:ascii="Arial" w:eastAsia="Arial" w:hAnsi="Arial" w:cs="Arial"/>
          <w:sz w:val="24"/>
          <w:szCs w:val="24"/>
          <w:lang w:val="es-CO"/>
        </w:rPr>
      </w:pPr>
    </w:p>
    <w:p w:rsid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PARÁGRAFO ÚNICO:</w:t>
      </w:r>
      <w:r w:rsidRPr="00AE0832">
        <w:rPr>
          <w:rFonts w:ascii="Arial" w:eastAsia="Arial" w:hAnsi="Arial" w:cs="Arial"/>
          <w:sz w:val="24"/>
          <w:szCs w:val="24"/>
          <w:lang w:val="es-CO"/>
        </w:rPr>
        <w:t xml:space="preserve"> El Revisor Fiscal, sea persona natural o jurídica, es responsable de la vinculación del personal requerido para el cumplimiento de sus funciones Constitucionales, Legales y Estatutarias; y por ende, será el único responsable de los salarios y todas las prestaciones sociales comunes y especiales de su planta de personal; por tal motivo, deberá presentar al momento de ser elegido y para formalizar la contratación, caución dineraria, bancaria o mediante póliza de seguros para garantizar estos emolumentos durante el tiempo que dure su función en la Corporación, y un (1) año más.</w:t>
      </w:r>
    </w:p>
    <w:p w:rsid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b/>
          <w:sz w:val="24"/>
          <w:szCs w:val="24"/>
          <w:lang w:val="es-CO"/>
        </w:rPr>
      </w:pPr>
      <w:r w:rsidRPr="00AE0832">
        <w:rPr>
          <w:rFonts w:ascii="Arial" w:eastAsia="Arial" w:hAnsi="Arial" w:cs="Arial"/>
          <w:b/>
          <w:sz w:val="24"/>
          <w:szCs w:val="24"/>
          <w:lang w:val="es-CO"/>
        </w:rPr>
        <w:t xml:space="preserve">ARTICULO 60. REQUISITOS,  INHABILIDADES  E INCOMPATIBILIDADES  DEL REVISOR FISCAL </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pStyle w:val="Prrafodelista"/>
        <w:numPr>
          <w:ilvl w:val="0"/>
          <w:numId w:val="30"/>
        </w:numPr>
        <w:jc w:val="both"/>
        <w:rPr>
          <w:rFonts w:ascii="Arial" w:eastAsia="Arial" w:hAnsi="Arial" w:cs="Arial"/>
          <w:sz w:val="24"/>
          <w:szCs w:val="24"/>
          <w:lang w:val="es-ES_tradnl"/>
        </w:rPr>
      </w:pPr>
      <w:r w:rsidRPr="00AE0832">
        <w:rPr>
          <w:rFonts w:ascii="Arial" w:eastAsia="Arial" w:hAnsi="Arial" w:cs="Arial"/>
          <w:sz w:val="24"/>
          <w:szCs w:val="24"/>
          <w:lang w:val="es-ES_tradnl"/>
        </w:rPr>
        <w:t>Título profesional de Contador Público, con matricula profesional vigente</w:t>
      </w:r>
    </w:p>
    <w:p w:rsidR="00AE0832" w:rsidRPr="00AE0832" w:rsidRDefault="00AE0832" w:rsidP="00AE0832">
      <w:pPr>
        <w:ind w:left="360"/>
        <w:jc w:val="both"/>
        <w:rPr>
          <w:rFonts w:ascii="Arial" w:eastAsia="Arial" w:hAnsi="Arial" w:cs="Arial"/>
          <w:sz w:val="24"/>
          <w:szCs w:val="24"/>
          <w:lang w:val="es-ES_tradnl"/>
        </w:rPr>
      </w:pPr>
    </w:p>
    <w:p w:rsidR="00AE0832" w:rsidRDefault="00AE0832" w:rsidP="00AE0832">
      <w:pPr>
        <w:pStyle w:val="Prrafodelista"/>
        <w:numPr>
          <w:ilvl w:val="0"/>
          <w:numId w:val="30"/>
        </w:numPr>
        <w:jc w:val="both"/>
        <w:rPr>
          <w:rFonts w:ascii="Arial" w:eastAsia="Arial" w:hAnsi="Arial" w:cs="Arial"/>
          <w:sz w:val="24"/>
          <w:szCs w:val="24"/>
          <w:lang w:val="es-ES_tradnl"/>
        </w:rPr>
      </w:pPr>
      <w:r w:rsidRPr="00AE0832">
        <w:rPr>
          <w:rFonts w:ascii="Arial" w:eastAsia="Arial" w:hAnsi="Arial" w:cs="Arial"/>
          <w:sz w:val="24"/>
          <w:szCs w:val="24"/>
          <w:lang w:val="es-ES_tradnl"/>
        </w:rPr>
        <w:t xml:space="preserve">Experiencia profesional acreditada, mínimo de cinco (5) años </w:t>
      </w:r>
    </w:p>
    <w:p w:rsidR="00AE0832" w:rsidRPr="00AE0832" w:rsidRDefault="00AE0832" w:rsidP="00AE0832">
      <w:pPr>
        <w:jc w:val="both"/>
        <w:rPr>
          <w:rFonts w:ascii="Arial" w:eastAsia="Arial" w:hAnsi="Arial" w:cs="Arial"/>
          <w:sz w:val="24"/>
          <w:szCs w:val="24"/>
          <w:lang w:val="es-ES_tradnl"/>
        </w:rPr>
      </w:pPr>
    </w:p>
    <w:p w:rsidR="00AE0832" w:rsidRPr="00AE0832" w:rsidRDefault="00AE0832" w:rsidP="00AE0832">
      <w:pPr>
        <w:pStyle w:val="Prrafodelista"/>
        <w:numPr>
          <w:ilvl w:val="0"/>
          <w:numId w:val="30"/>
        </w:numPr>
        <w:jc w:val="both"/>
        <w:rPr>
          <w:rFonts w:ascii="Arial" w:eastAsia="Arial" w:hAnsi="Arial" w:cs="Arial"/>
          <w:sz w:val="24"/>
          <w:szCs w:val="24"/>
          <w:lang w:val="es-ES_tradnl"/>
        </w:rPr>
      </w:pPr>
      <w:r w:rsidRPr="00AE0832">
        <w:rPr>
          <w:rFonts w:ascii="Arial" w:eastAsia="Arial" w:hAnsi="Arial" w:cs="Arial"/>
          <w:sz w:val="24"/>
          <w:szCs w:val="24"/>
          <w:lang w:val="es-ES_tradnl"/>
        </w:rPr>
        <w:t>Acreditar especialización en revisoría fiscal</w:t>
      </w:r>
    </w:p>
    <w:p w:rsidR="00AE0832" w:rsidRPr="00AE0832" w:rsidRDefault="00AE0832" w:rsidP="00AE0832">
      <w:pPr>
        <w:ind w:left="360"/>
        <w:jc w:val="both"/>
        <w:rPr>
          <w:rFonts w:ascii="Arial" w:eastAsia="Arial" w:hAnsi="Arial" w:cs="Arial"/>
          <w:sz w:val="24"/>
          <w:szCs w:val="24"/>
          <w:lang w:val="es-ES_tradnl"/>
        </w:rPr>
      </w:pPr>
    </w:p>
    <w:p w:rsidR="00AE0832" w:rsidRPr="00AE0832" w:rsidRDefault="00AE0832" w:rsidP="00AE0832">
      <w:pPr>
        <w:pStyle w:val="Prrafodelista"/>
        <w:numPr>
          <w:ilvl w:val="0"/>
          <w:numId w:val="30"/>
        </w:numPr>
        <w:jc w:val="both"/>
        <w:rPr>
          <w:rFonts w:ascii="Arial" w:eastAsia="Arial" w:hAnsi="Arial" w:cs="Arial"/>
          <w:sz w:val="24"/>
          <w:szCs w:val="24"/>
          <w:lang w:val="es-ES_tradnl"/>
        </w:rPr>
      </w:pPr>
      <w:r w:rsidRPr="00AE0832">
        <w:rPr>
          <w:rFonts w:ascii="Arial" w:eastAsia="Arial" w:hAnsi="Arial" w:cs="Arial"/>
          <w:sz w:val="24"/>
          <w:szCs w:val="24"/>
          <w:lang w:val="es-ES_tradnl"/>
        </w:rPr>
        <w:t>tarjeta profesional expedida por la Junta Central de Contadores.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30"/>
        </w:numPr>
        <w:jc w:val="both"/>
        <w:rPr>
          <w:rFonts w:ascii="Arial" w:eastAsia="Arial" w:hAnsi="Arial" w:cs="Arial"/>
          <w:sz w:val="24"/>
          <w:szCs w:val="24"/>
          <w:lang w:val="es-CO"/>
        </w:rPr>
      </w:pPr>
      <w:r w:rsidRPr="00AE0832">
        <w:rPr>
          <w:rFonts w:ascii="Arial" w:eastAsia="Arial" w:hAnsi="Arial" w:cs="Arial"/>
          <w:sz w:val="24"/>
          <w:szCs w:val="24"/>
          <w:lang w:val="es-ES_tradnl"/>
        </w:rPr>
        <w:t>Sin antecedentes disciplinarios y/o penales rela</w:t>
      </w:r>
      <w:r>
        <w:rPr>
          <w:rFonts w:ascii="Arial" w:eastAsia="Arial" w:hAnsi="Arial" w:cs="Arial"/>
          <w:sz w:val="24"/>
          <w:szCs w:val="24"/>
          <w:lang w:val="es-ES_tradnl"/>
        </w:rPr>
        <w:t xml:space="preserve">cionados con el ejercicio de su </w:t>
      </w:r>
      <w:r w:rsidRPr="00AE0832">
        <w:rPr>
          <w:rFonts w:ascii="Arial" w:eastAsia="Arial" w:hAnsi="Arial" w:cs="Arial"/>
          <w:sz w:val="24"/>
          <w:szCs w:val="24"/>
          <w:lang w:val="es-ES_tradnl"/>
        </w:rPr>
        <w:t>profesión. Si se trata de persona jurídica, no haber tenido   suspensión de su personería jurídica</w:t>
      </w:r>
      <w:r w:rsidRPr="00AE0832">
        <w:rPr>
          <w:rFonts w:ascii="Arial" w:eastAsia="Arial" w:hAnsi="Arial" w:cs="Arial"/>
          <w:sz w:val="24"/>
          <w:szCs w:val="24"/>
          <w:lang w:val="es-CO"/>
        </w:rPr>
        <w:t>, o cierre de su establecimiento mercantil a través del cual ejerce profesionalmente.</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INHABILIDAD:</w:t>
      </w:r>
      <w:r w:rsidRPr="00AE0832">
        <w:rPr>
          <w:rFonts w:ascii="Arial" w:eastAsia="Arial" w:hAnsi="Arial" w:cs="Arial"/>
          <w:sz w:val="24"/>
          <w:szCs w:val="24"/>
          <w:lang w:val="es-CO"/>
        </w:rPr>
        <w:t xml:space="preserve"> El Revisor Fiscal no podrá ser pariente dentro del cuarto grado de consanguinidad,  segundo de afinidad, o primero civil con los miembros de la Asamblea General, Consejo Directivo,  rectoría o con algún funcionario administrativo o académico de la Corporación.</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lastRenderedPageBreak/>
        <w:t>INCOMPATIBILIDAD.</w:t>
      </w:r>
      <w:r w:rsidRPr="00AE0832">
        <w:rPr>
          <w:rFonts w:ascii="Arial" w:eastAsia="Arial" w:hAnsi="Arial" w:cs="Arial"/>
          <w:sz w:val="24"/>
          <w:szCs w:val="24"/>
          <w:lang w:val="es-CO"/>
        </w:rPr>
        <w:t xml:space="preserve"> Se está impedido para a proveer el cargo de Revisor Fiscal,  si al momento de la convocatoria o elección, presenta vínculos contractuales de orden económico, intereses comunes o cualquier otra circunstancia que pueda restar independencia u objetividad a sus conceptos o, actuaciones.</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PARÁGRAFO UNO:</w:t>
      </w:r>
      <w:r w:rsidRPr="00AE0832">
        <w:rPr>
          <w:rFonts w:ascii="Arial" w:eastAsia="Arial" w:hAnsi="Arial" w:cs="Arial"/>
          <w:sz w:val="24"/>
          <w:szCs w:val="24"/>
          <w:lang w:val="es-CO"/>
        </w:rPr>
        <w:t xml:space="preserve"> No podrá  ser Revisor Fiscal de la Corporación, quien haya sido sancionado con pena privativa de libertad  o haya sido  sancionado  por la Entidad que  ejerza  el control y vigilancia  de los contadores. </w:t>
      </w:r>
    </w:p>
    <w:p w:rsidR="00AE0832" w:rsidRDefault="00AE0832" w:rsidP="00AE0832">
      <w:pPr>
        <w:jc w:val="both"/>
        <w:rPr>
          <w:rFonts w:ascii="Arial" w:eastAsia="Arial" w:hAnsi="Arial" w:cs="Arial"/>
          <w:sz w:val="24"/>
          <w:szCs w:val="24"/>
          <w:lang w:val="es-CO"/>
        </w:rPr>
      </w:pPr>
    </w:p>
    <w:p w:rsidR="00AE0832" w:rsidRDefault="00AE0832" w:rsidP="00AE0832">
      <w:pPr>
        <w:jc w:val="both"/>
        <w:rPr>
          <w:rFonts w:ascii="Arial" w:eastAsia="Arial" w:hAnsi="Arial" w:cs="Arial"/>
          <w:sz w:val="24"/>
          <w:szCs w:val="24"/>
          <w:lang w:val="es-CO"/>
        </w:rPr>
      </w:pPr>
      <w:r w:rsidRPr="00AE0832">
        <w:rPr>
          <w:rFonts w:ascii="Arial" w:eastAsia="Arial" w:hAnsi="Arial" w:cs="Arial"/>
          <w:b/>
          <w:sz w:val="24"/>
          <w:szCs w:val="24"/>
          <w:lang w:val="es-CO"/>
        </w:rPr>
        <w:t>PARÁGRAFO DOS:</w:t>
      </w:r>
      <w:r>
        <w:rPr>
          <w:rFonts w:ascii="Arial" w:eastAsia="Arial" w:hAnsi="Arial" w:cs="Arial"/>
          <w:b/>
          <w:sz w:val="24"/>
          <w:szCs w:val="24"/>
          <w:lang w:val="es-CO"/>
        </w:rPr>
        <w:t xml:space="preserve"> </w:t>
      </w:r>
      <w:r w:rsidRPr="00AE0832">
        <w:rPr>
          <w:rFonts w:ascii="Arial" w:eastAsia="Arial" w:hAnsi="Arial" w:cs="Arial"/>
          <w:sz w:val="24"/>
          <w:szCs w:val="24"/>
          <w:lang w:val="es-CO"/>
        </w:rPr>
        <w:t>Quien haya  ocupado cargos de dirección o manejo en la Corporación, no podrá  ser  Revisor Fiscal  durante los dos periodos inmediatamente siguientes  a la culminación de su vinculación inicial.</w:t>
      </w:r>
    </w:p>
    <w:p w:rsidR="00AE0832" w:rsidRDefault="00AE0832" w:rsidP="00AE0832">
      <w:pPr>
        <w:jc w:val="both"/>
        <w:rPr>
          <w:rFonts w:ascii="Arial" w:eastAsia="Arial" w:hAnsi="Arial" w:cs="Arial"/>
          <w:sz w:val="24"/>
          <w:szCs w:val="24"/>
          <w:lang w:val="es-CO"/>
        </w:rPr>
      </w:pPr>
    </w:p>
    <w:p w:rsidR="00AE0832" w:rsidRPr="00AE0832" w:rsidRDefault="00AE0832" w:rsidP="00AE0832">
      <w:pPr>
        <w:jc w:val="both"/>
        <w:rPr>
          <w:rFonts w:ascii="Arial" w:eastAsia="Arial" w:hAnsi="Arial" w:cs="Arial"/>
          <w:b/>
          <w:sz w:val="24"/>
          <w:szCs w:val="24"/>
          <w:lang w:val="es-CO"/>
        </w:rPr>
      </w:pPr>
      <w:r w:rsidRPr="00AE0832">
        <w:rPr>
          <w:rFonts w:ascii="Arial" w:eastAsia="Arial" w:hAnsi="Arial" w:cs="Arial"/>
          <w:b/>
          <w:sz w:val="24"/>
          <w:szCs w:val="24"/>
          <w:lang w:val="es-CO"/>
        </w:rPr>
        <w:t>ARTICULO 61.  FUNCIONES DEL REVISOR FISCAL.</w:t>
      </w:r>
    </w:p>
    <w:p w:rsidR="00AE0832" w:rsidRPr="00AE0832" w:rsidRDefault="00AE0832" w:rsidP="00AE0832">
      <w:pPr>
        <w:jc w:val="both"/>
        <w:rPr>
          <w:rFonts w:ascii="Arial" w:eastAsia="Arial" w:hAnsi="Arial" w:cs="Arial"/>
          <w:sz w:val="24"/>
          <w:szCs w:val="24"/>
          <w:lang w:val="es-CO"/>
        </w:rPr>
      </w:pPr>
      <w:r w:rsidRPr="00AE0832">
        <w:rPr>
          <w:rFonts w:ascii="Arial" w:eastAsia="Arial" w:hAnsi="Arial" w:cs="Arial"/>
          <w:sz w:val="24"/>
          <w:szCs w:val="24"/>
          <w:lang w:val="es-CO"/>
        </w:rPr>
        <w:t>Son atribuciones  propias del Revisor fiscal, las siguientes:</w:t>
      </w:r>
    </w:p>
    <w:p w:rsidR="00AE0832" w:rsidRPr="00AE0832" w:rsidRDefault="00AE0832" w:rsidP="00AE0832">
      <w:pPr>
        <w:jc w:val="both"/>
        <w:rPr>
          <w:rFonts w:ascii="Arial" w:eastAsia="Arial" w:hAnsi="Arial" w:cs="Arial"/>
          <w:sz w:val="24"/>
          <w:szCs w:val="24"/>
          <w:lang w:val="es-CO"/>
        </w:rPr>
      </w:pP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t>Cerciorarse de que las operaciones que se celebren se ajusten a las prescripciones legales, reglamentarias, estatutarias  y a las decisiones de la Asamblea General o del Consejo Directivo.</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t>Dar  oportuna cuenta por escrito  a la Asamblea General, Consejo Directivo o al Rector, según  el caso  de las irregularidades  que ocurran en el funcionamiento  de la Corporación y el desarrollo de sus actividades.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t>Colaborar con las entidades que ejercen   la inspección y  vigilancia  en la Corporación  y rendir  los informes a que haya lugar o le sean solicitados.</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t>Velar  por que se lleve regularmente la contabilidad  de la Corporación y las Actas de la Asamblea General, del Consejo Directivo y que se conserven  debidamente tanto la correspondencia de la Corporación como los comprobantes de las cuentas, impartiendo las instrucciones para tales fines, procurando que se tomen oportunamente  las medidas  de conservación o seguridad de los mismos  y de los que la entidad  tenga a cualquier otro título.</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t>Practicar las inspecciones  y solicitar  los informes que sean necesarios para establecer una vigilancia permanente sobre el patrimonio de la Corporación.</w:t>
      </w:r>
    </w:p>
    <w:p w:rsidR="00AE0832" w:rsidRPr="00AE0832" w:rsidRDefault="00AE0832" w:rsidP="00AE0832">
      <w:pPr>
        <w:pStyle w:val="Prrafodelista"/>
        <w:jc w:val="both"/>
        <w:rPr>
          <w:rFonts w:ascii="Arial" w:eastAsia="Arial" w:hAnsi="Arial" w:cs="Arial"/>
          <w:sz w:val="24"/>
          <w:szCs w:val="24"/>
          <w:lang w:val="es-ES_tradnl"/>
        </w:rPr>
      </w:pPr>
    </w:p>
    <w:p w:rsidR="00AE0832" w:rsidRDefault="00AE0832" w:rsidP="00AE0832">
      <w:pPr>
        <w:pStyle w:val="Prrafodelista"/>
        <w:numPr>
          <w:ilvl w:val="0"/>
          <w:numId w:val="31"/>
        </w:numPr>
        <w:jc w:val="both"/>
        <w:rPr>
          <w:rFonts w:ascii="Arial" w:eastAsia="Arial" w:hAnsi="Arial" w:cs="Arial"/>
          <w:sz w:val="24"/>
          <w:szCs w:val="24"/>
          <w:lang w:val="es-ES_tradnl"/>
        </w:rPr>
      </w:pPr>
      <w:r>
        <w:rPr>
          <w:rFonts w:ascii="Arial" w:eastAsia="Arial" w:hAnsi="Arial" w:cs="Arial"/>
          <w:sz w:val="24"/>
          <w:szCs w:val="24"/>
          <w:lang w:val="es-ES_tradnl"/>
        </w:rPr>
        <w:t>C</w:t>
      </w:r>
      <w:r w:rsidRPr="00AE0832">
        <w:rPr>
          <w:rFonts w:ascii="Arial" w:eastAsia="Arial" w:hAnsi="Arial" w:cs="Arial"/>
          <w:sz w:val="24"/>
          <w:szCs w:val="24"/>
          <w:lang w:val="es-ES_tradnl"/>
        </w:rPr>
        <w:t>oncurrir a las sesiones del Consejo Directivo, cuando lo estime conveniente, para inspeccionar su funcionamiento,  intervenir  en sus deliberaciones, presentar sus apreciaciones  y dejar mociones o constancias.</w:t>
      </w:r>
    </w:p>
    <w:p w:rsidR="00AE0832" w:rsidRPr="00AE0832" w:rsidRDefault="00AE0832" w:rsidP="00AE0832">
      <w:pPr>
        <w:pStyle w:val="Prrafodelista"/>
        <w:rPr>
          <w:rFonts w:ascii="Arial" w:eastAsia="Arial" w:hAnsi="Arial" w:cs="Arial"/>
          <w:sz w:val="24"/>
          <w:szCs w:val="24"/>
          <w:lang w:val="es-ES_tradnl"/>
        </w:rPr>
      </w:pP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t>Firmar, verificando con  exactitud  todos los balances y cuentas que rinda interna o externamente  la Corporación.</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t>Presentar a la Asamblea General,   un informe de sus actividades  acompañado del dictamen del balance y demás  Estados Financieros.</w:t>
      </w: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lastRenderedPageBreak/>
        <w:t>Verificar  y evaluar  el sistema  de Control Interno de la Corporación, haciendo las recomendaciones que estime  necesarias.</w:t>
      </w:r>
    </w:p>
    <w:p w:rsid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t>Convocar a Asamblea General, en los casos excepcionales previstos  en el presente Estatuto y a reuniones extraordinarias del Consejo Directivo, cuando lo crea necesario.</w:t>
      </w:r>
    </w:p>
    <w:p w:rsidR="00AE0832" w:rsidRPr="00AE0832" w:rsidRDefault="00AE0832" w:rsidP="00AE0832">
      <w:pPr>
        <w:pStyle w:val="Prrafodelista"/>
        <w:jc w:val="both"/>
        <w:rPr>
          <w:rFonts w:ascii="Arial" w:eastAsia="Arial" w:hAnsi="Arial" w:cs="Arial"/>
          <w:sz w:val="24"/>
          <w:szCs w:val="24"/>
          <w:lang w:val="es-ES_tradnl"/>
        </w:rPr>
      </w:pPr>
    </w:p>
    <w:p w:rsidR="00AE0832" w:rsidRPr="00AE0832" w:rsidRDefault="00AE0832" w:rsidP="00AE0832">
      <w:pPr>
        <w:pStyle w:val="Prrafodelista"/>
        <w:numPr>
          <w:ilvl w:val="0"/>
          <w:numId w:val="31"/>
        </w:numPr>
        <w:jc w:val="both"/>
        <w:rPr>
          <w:rFonts w:ascii="Arial" w:eastAsia="Arial" w:hAnsi="Arial" w:cs="Arial"/>
          <w:sz w:val="24"/>
          <w:szCs w:val="24"/>
          <w:lang w:val="es-ES_tradnl"/>
        </w:rPr>
      </w:pPr>
      <w:r w:rsidRPr="00AE0832">
        <w:rPr>
          <w:rFonts w:ascii="Arial" w:eastAsia="Arial" w:hAnsi="Arial" w:cs="Arial"/>
          <w:sz w:val="24"/>
          <w:szCs w:val="24"/>
          <w:lang w:val="es-ES_tradnl"/>
        </w:rPr>
        <w:t>Realizar arqueos de caja</w:t>
      </w:r>
    </w:p>
    <w:p w:rsidR="00AE0832" w:rsidRPr="00AE0832" w:rsidRDefault="00AE0832" w:rsidP="00AE0832">
      <w:pPr>
        <w:pStyle w:val="Prrafodelista"/>
        <w:jc w:val="both"/>
        <w:rPr>
          <w:rFonts w:ascii="Arial" w:eastAsia="Arial" w:hAnsi="Arial" w:cs="Arial"/>
          <w:sz w:val="24"/>
          <w:szCs w:val="24"/>
          <w:lang w:val="es-ES_tradnl"/>
        </w:rPr>
      </w:pPr>
    </w:p>
    <w:p w:rsidR="00AE0832" w:rsidRDefault="00AE0832" w:rsidP="00AE0832">
      <w:pPr>
        <w:pStyle w:val="Prrafodelista"/>
        <w:numPr>
          <w:ilvl w:val="0"/>
          <w:numId w:val="31"/>
        </w:numPr>
        <w:jc w:val="both"/>
        <w:rPr>
          <w:rFonts w:ascii="Arial" w:eastAsia="Arial" w:hAnsi="Arial" w:cs="Arial"/>
          <w:sz w:val="24"/>
          <w:szCs w:val="24"/>
          <w:lang w:val="es-CO"/>
        </w:rPr>
      </w:pPr>
      <w:r w:rsidRPr="00AE0832">
        <w:rPr>
          <w:rFonts w:ascii="Arial" w:eastAsia="Arial" w:hAnsi="Arial" w:cs="Arial"/>
          <w:sz w:val="24"/>
          <w:szCs w:val="24"/>
          <w:lang w:val="es-ES_tradnl"/>
        </w:rPr>
        <w:t>Cumplir las demás  funciones que le señale las leyes, los Estatutos  y la Asamblea General, que sean compatibles</w:t>
      </w:r>
      <w:r w:rsidRPr="00AE0832">
        <w:rPr>
          <w:rFonts w:ascii="Arial" w:eastAsia="Arial" w:hAnsi="Arial" w:cs="Arial"/>
          <w:sz w:val="24"/>
          <w:szCs w:val="24"/>
          <w:lang w:val="es-CO"/>
        </w:rPr>
        <w:t xml:space="preserve"> con su cargo.</w:t>
      </w:r>
    </w:p>
    <w:p w:rsidR="00AE0832" w:rsidRPr="00AE0832" w:rsidRDefault="00AE0832" w:rsidP="00AE0832">
      <w:pPr>
        <w:pStyle w:val="Prrafodelista"/>
        <w:rPr>
          <w:rFonts w:ascii="Arial" w:eastAsia="Arial" w:hAnsi="Arial" w:cs="Arial"/>
          <w:sz w:val="24"/>
          <w:szCs w:val="24"/>
          <w:lang w:val="es-CO"/>
        </w:rPr>
      </w:pPr>
    </w:p>
    <w:p w:rsidR="00AE0832" w:rsidRPr="00AE0832" w:rsidRDefault="00AE0832" w:rsidP="00AE0832">
      <w:pPr>
        <w:jc w:val="both"/>
        <w:rPr>
          <w:rFonts w:ascii="Arial" w:eastAsia="Arial" w:hAnsi="Arial" w:cs="Arial"/>
          <w:b/>
          <w:sz w:val="24"/>
          <w:szCs w:val="24"/>
          <w:lang w:val="es-ES_tradnl"/>
        </w:rPr>
      </w:pPr>
      <w:r w:rsidRPr="00AE0832">
        <w:rPr>
          <w:rFonts w:ascii="Arial" w:eastAsia="Arial" w:hAnsi="Arial" w:cs="Arial"/>
          <w:b/>
          <w:sz w:val="24"/>
          <w:szCs w:val="24"/>
          <w:lang w:val="es-ES_tradnl"/>
        </w:rPr>
        <w:t>ARTICULO 62. DE LA RESPONSABILIDAD.</w:t>
      </w:r>
    </w:p>
    <w:p w:rsidR="00AE0832" w:rsidRPr="00AE0832" w:rsidRDefault="00AE0832" w:rsidP="00AE0832">
      <w:pPr>
        <w:jc w:val="both"/>
        <w:rPr>
          <w:rFonts w:ascii="Arial" w:eastAsia="Arial" w:hAnsi="Arial" w:cs="Arial"/>
          <w:sz w:val="24"/>
          <w:szCs w:val="24"/>
          <w:lang w:val="es-ES_tradnl"/>
        </w:rPr>
      </w:pPr>
      <w:r w:rsidRPr="00AE0832">
        <w:rPr>
          <w:rFonts w:ascii="Arial" w:eastAsia="Arial" w:hAnsi="Arial" w:cs="Arial"/>
          <w:sz w:val="24"/>
          <w:szCs w:val="24"/>
          <w:lang w:val="es-ES_tradnl"/>
        </w:rPr>
        <w:t>El Revisor Fiscal  responderá  por los perjuicios que ocasione a la Corporación o a terceros por:</w:t>
      </w:r>
    </w:p>
    <w:p w:rsidR="00AE0832" w:rsidRPr="00AE0832" w:rsidRDefault="00AE0832" w:rsidP="00AE0832">
      <w:pPr>
        <w:jc w:val="both"/>
        <w:rPr>
          <w:rFonts w:ascii="Arial" w:eastAsia="Arial" w:hAnsi="Arial" w:cs="Arial"/>
          <w:sz w:val="24"/>
          <w:szCs w:val="24"/>
          <w:lang w:val="es-ES_tradnl"/>
        </w:rPr>
      </w:pPr>
    </w:p>
    <w:p w:rsidR="00AE0832" w:rsidRPr="00AE0832" w:rsidRDefault="00AE0832" w:rsidP="00AE0832">
      <w:pPr>
        <w:pStyle w:val="Prrafodelista"/>
        <w:numPr>
          <w:ilvl w:val="0"/>
          <w:numId w:val="32"/>
        </w:numPr>
        <w:jc w:val="both"/>
        <w:rPr>
          <w:rFonts w:ascii="Arial" w:eastAsia="Arial" w:hAnsi="Arial" w:cs="Arial"/>
          <w:sz w:val="24"/>
          <w:szCs w:val="24"/>
          <w:lang w:val="es-ES_tradnl"/>
        </w:rPr>
      </w:pPr>
      <w:r w:rsidRPr="00AE0832">
        <w:rPr>
          <w:rFonts w:ascii="Arial" w:eastAsia="Arial" w:hAnsi="Arial" w:cs="Arial"/>
          <w:sz w:val="24"/>
          <w:szCs w:val="24"/>
          <w:lang w:val="es-ES_tradnl"/>
        </w:rPr>
        <w:t xml:space="preserve">Actuar con negligencia en el cumplimiento de sus funciones.  </w:t>
      </w:r>
    </w:p>
    <w:p w:rsidR="00AE0832" w:rsidRPr="00AE0832" w:rsidRDefault="00AE0832" w:rsidP="00AE0832">
      <w:pPr>
        <w:ind w:left="360"/>
        <w:jc w:val="both"/>
        <w:rPr>
          <w:rFonts w:ascii="Arial" w:eastAsia="Arial" w:hAnsi="Arial" w:cs="Arial"/>
          <w:sz w:val="24"/>
          <w:szCs w:val="24"/>
          <w:lang w:val="es-ES_tradnl"/>
        </w:rPr>
      </w:pPr>
      <w:r w:rsidRPr="00AE0832">
        <w:rPr>
          <w:rFonts w:ascii="Arial" w:eastAsia="Arial" w:hAnsi="Arial" w:cs="Arial"/>
          <w:sz w:val="24"/>
          <w:szCs w:val="24"/>
          <w:lang w:val="es-ES_tradnl"/>
        </w:rPr>
        <w:t xml:space="preserve"> </w:t>
      </w:r>
    </w:p>
    <w:p w:rsidR="00AE0832" w:rsidRDefault="00AE0832" w:rsidP="00AE0832">
      <w:pPr>
        <w:pStyle w:val="Prrafodelista"/>
        <w:numPr>
          <w:ilvl w:val="0"/>
          <w:numId w:val="32"/>
        </w:numPr>
        <w:jc w:val="both"/>
        <w:rPr>
          <w:rFonts w:ascii="Arial" w:eastAsia="Arial" w:hAnsi="Arial" w:cs="Arial"/>
          <w:sz w:val="24"/>
          <w:szCs w:val="24"/>
          <w:lang w:val="es-ES_tradnl"/>
        </w:rPr>
      </w:pPr>
      <w:r w:rsidRPr="00AE0832">
        <w:rPr>
          <w:rFonts w:ascii="Arial" w:eastAsia="Arial" w:hAnsi="Arial" w:cs="Arial"/>
          <w:sz w:val="24"/>
          <w:szCs w:val="24"/>
          <w:lang w:val="es-ES_tradnl"/>
        </w:rPr>
        <w:t>Incurrir en las sanciones  previstas en el código penal de falsedad en documentos privados o, cuando a sabiendas dictamine a favor, estados financieros con inexactitud.</w:t>
      </w:r>
    </w:p>
    <w:p w:rsidR="00894347" w:rsidRDefault="00894347">
      <w:pPr>
        <w:rPr>
          <w:rFonts w:ascii="Arial" w:eastAsia="Arial" w:hAnsi="Arial" w:cs="Arial"/>
          <w:sz w:val="24"/>
          <w:szCs w:val="24"/>
          <w:lang w:val="es-ES_tradnl"/>
        </w:rPr>
      </w:pPr>
      <w:r>
        <w:rPr>
          <w:rFonts w:ascii="Arial" w:eastAsia="Arial" w:hAnsi="Arial" w:cs="Arial"/>
          <w:sz w:val="24"/>
          <w:szCs w:val="24"/>
          <w:lang w:val="es-ES_tradnl"/>
        </w:rPr>
        <w:br w:type="page"/>
      </w:r>
    </w:p>
    <w:p w:rsidR="00894347" w:rsidRPr="00894347" w:rsidRDefault="00894347" w:rsidP="00894347">
      <w:pPr>
        <w:jc w:val="center"/>
        <w:rPr>
          <w:rFonts w:ascii="Arial" w:eastAsia="Arial" w:hAnsi="Arial" w:cs="Arial"/>
          <w:b/>
          <w:sz w:val="24"/>
          <w:szCs w:val="24"/>
          <w:lang w:val="es-CO"/>
        </w:rPr>
      </w:pPr>
      <w:r w:rsidRPr="00894347">
        <w:rPr>
          <w:rFonts w:ascii="Arial" w:eastAsia="Arial" w:hAnsi="Arial" w:cs="Arial"/>
          <w:b/>
          <w:sz w:val="24"/>
          <w:szCs w:val="24"/>
          <w:lang w:val="es-CO"/>
        </w:rPr>
        <w:lastRenderedPageBreak/>
        <w:t>T I T U L O  SIETE</w:t>
      </w:r>
    </w:p>
    <w:p w:rsidR="00894347" w:rsidRPr="00894347" w:rsidRDefault="00894347" w:rsidP="00894347">
      <w:pPr>
        <w:jc w:val="center"/>
        <w:rPr>
          <w:rFonts w:ascii="Arial" w:eastAsia="Arial" w:hAnsi="Arial" w:cs="Arial"/>
          <w:b/>
          <w:sz w:val="24"/>
          <w:szCs w:val="24"/>
          <w:lang w:val="es-CO"/>
        </w:rPr>
      </w:pPr>
      <w:proofErr w:type="spellStart"/>
      <w:r w:rsidRPr="00894347">
        <w:rPr>
          <w:rFonts w:ascii="Arial" w:eastAsia="Arial" w:hAnsi="Arial" w:cs="Arial"/>
          <w:b/>
          <w:sz w:val="24"/>
          <w:szCs w:val="24"/>
          <w:lang w:val="es-CO"/>
        </w:rPr>
        <w:t>DISOLUCION</w:t>
      </w:r>
      <w:proofErr w:type="spellEnd"/>
      <w:r w:rsidRPr="00894347">
        <w:rPr>
          <w:rFonts w:ascii="Arial" w:eastAsia="Arial" w:hAnsi="Arial" w:cs="Arial"/>
          <w:b/>
          <w:sz w:val="24"/>
          <w:szCs w:val="24"/>
          <w:lang w:val="es-CO"/>
        </w:rPr>
        <w:t xml:space="preserve">,  </w:t>
      </w:r>
      <w:proofErr w:type="spellStart"/>
      <w:r w:rsidRPr="00894347">
        <w:rPr>
          <w:rFonts w:ascii="Arial" w:eastAsia="Arial" w:hAnsi="Arial" w:cs="Arial"/>
          <w:b/>
          <w:sz w:val="24"/>
          <w:szCs w:val="24"/>
          <w:lang w:val="es-CO"/>
        </w:rPr>
        <w:t>LIQUIDACION</w:t>
      </w:r>
      <w:proofErr w:type="spellEnd"/>
      <w:r w:rsidRPr="00894347">
        <w:rPr>
          <w:rFonts w:ascii="Arial" w:eastAsia="Arial" w:hAnsi="Arial" w:cs="Arial"/>
          <w:b/>
          <w:sz w:val="24"/>
          <w:szCs w:val="24"/>
          <w:lang w:val="es-CO"/>
        </w:rPr>
        <w:t xml:space="preserve">  Y REFORMA ESTATUTARIA DE LA </w:t>
      </w:r>
      <w:proofErr w:type="spellStart"/>
      <w:r w:rsidRPr="00894347">
        <w:rPr>
          <w:rFonts w:ascii="Arial" w:eastAsia="Arial" w:hAnsi="Arial" w:cs="Arial"/>
          <w:b/>
          <w:sz w:val="24"/>
          <w:szCs w:val="24"/>
          <w:lang w:val="es-CO"/>
        </w:rPr>
        <w:t>INSTITUCION</w:t>
      </w:r>
      <w:proofErr w:type="spellEnd"/>
    </w:p>
    <w:p w:rsidR="00894347" w:rsidRPr="00894347" w:rsidRDefault="00894347" w:rsidP="00894347">
      <w:pPr>
        <w:jc w:val="center"/>
        <w:rPr>
          <w:rFonts w:ascii="Arial" w:eastAsia="Arial" w:hAnsi="Arial" w:cs="Arial"/>
          <w:b/>
          <w:sz w:val="24"/>
          <w:szCs w:val="24"/>
          <w:lang w:val="es-CO"/>
        </w:rPr>
      </w:pPr>
    </w:p>
    <w:p w:rsidR="00894347" w:rsidRPr="00894347" w:rsidRDefault="00894347" w:rsidP="00894347">
      <w:pPr>
        <w:jc w:val="center"/>
        <w:rPr>
          <w:rFonts w:ascii="Arial" w:eastAsia="Arial" w:hAnsi="Arial" w:cs="Arial"/>
          <w:b/>
          <w:sz w:val="24"/>
          <w:szCs w:val="24"/>
          <w:lang w:val="es-CO"/>
        </w:rPr>
      </w:pPr>
      <w:r w:rsidRPr="00894347">
        <w:rPr>
          <w:rFonts w:ascii="Arial" w:eastAsia="Arial" w:hAnsi="Arial" w:cs="Arial"/>
          <w:b/>
          <w:sz w:val="24"/>
          <w:szCs w:val="24"/>
          <w:lang w:val="es-CO"/>
        </w:rPr>
        <w:t>C A P I T U L O  I</w:t>
      </w:r>
    </w:p>
    <w:p w:rsidR="00894347" w:rsidRPr="00894347" w:rsidRDefault="00894347" w:rsidP="00894347">
      <w:pPr>
        <w:jc w:val="center"/>
        <w:rPr>
          <w:rFonts w:ascii="Arial" w:eastAsia="Arial" w:hAnsi="Arial" w:cs="Arial"/>
          <w:b/>
          <w:sz w:val="24"/>
          <w:szCs w:val="24"/>
          <w:lang w:val="es-CO"/>
        </w:rPr>
      </w:pPr>
      <w:proofErr w:type="spellStart"/>
      <w:r w:rsidRPr="00894347">
        <w:rPr>
          <w:rFonts w:ascii="Arial" w:eastAsia="Arial" w:hAnsi="Arial" w:cs="Arial"/>
          <w:b/>
          <w:sz w:val="24"/>
          <w:szCs w:val="24"/>
          <w:lang w:val="es-CO"/>
        </w:rPr>
        <w:t>DISOLUCION</w:t>
      </w:r>
      <w:proofErr w:type="spellEnd"/>
      <w:r w:rsidRPr="00894347">
        <w:rPr>
          <w:rFonts w:ascii="Arial" w:eastAsia="Arial" w:hAnsi="Arial" w:cs="Arial"/>
          <w:b/>
          <w:sz w:val="24"/>
          <w:szCs w:val="24"/>
          <w:lang w:val="es-CO"/>
        </w:rPr>
        <w:t xml:space="preserve"> Y </w:t>
      </w:r>
      <w:proofErr w:type="spellStart"/>
      <w:r w:rsidRPr="00894347">
        <w:rPr>
          <w:rFonts w:ascii="Arial" w:eastAsia="Arial" w:hAnsi="Arial" w:cs="Arial"/>
          <w:b/>
          <w:sz w:val="24"/>
          <w:szCs w:val="24"/>
          <w:lang w:val="es-CO"/>
        </w:rPr>
        <w:t>LIQUIDACION</w:t>
      </w:r>
      <w:proofErr w:type="spellEnd"/>
    </w:p>
    <w:p w:rsidR="00894347" w:rsidRPr="00894347" w:rsidRDefault="00894347" w:rsidP="00894347">
      <w:pPr>
        <w:jc w:val="both"/>
        <w:rPr>
          <w:rFonts w:ascii="Arial" w:eastAsia="Arial" w:hAnsi="Arial" w:cs="Arial"/>
          <w:sz w:val="24"/>
          <w:szCs w:val="24"/>
          <w:lang w:val="es-CO"/>
        </w:rPr>
      </w:pP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b/>
          <w:sz w:val="24"/>
          <w:szCs w:val="24"/>
          <w:lang w:val="es-CO"/>
        </w:rPr>
        <w:t xml:space="preserve">ARTICULO 63. MOTIVOS PARA LA </w:t>
      </w:r>
      <w:proofErr w:type="spellStart"/>
      <w:r w:rsidRPr="00894347">
        <w:rPr>
          <w:rFonts w:ascii="Arial" w:eastAsia="Arial" w:hAnsi="Arial" w:cs="Arial"/>
          <w:b/>
          <w:sz w:val="24"/>
          <w:szCs w:val="24"/>
          <w:lang w:val="es-CO"/>
        </w:rPr>
        <w:t>LIQUIDACION</w:t>
      </w:r>
      <w:proofErr w:type="spellEnd"/>
      <w:r w:rsidRPr="00894347">
        <w:rPr>
          <w:rFonts w:ascii="Arial" w:eastAsia="Arial" w:hAnsi="Arial" w:cs="Arial"/>
          <w:b/>
          <w:sz w:val="24"/>
          <w:szCs w:val="24"/>
          <w:lang w:val="es-CO"/>
        </w:rPr>
        <w:t xml:space="preserve"> Y </w:t>
      </w:r>
      <w:proofErr w:type="spellStart"/>
      <w:r w:rsidRPr="00894347">
        <w:rPr>
          <w:rFonts w:ascii="Arial" w:eastAsia="Arial" w:hAnsi="Arial" w:cs="Arial"/>
          <w:b/>
          <w:sz w:val="24"/>
          <w:szCs w:val="24"/>
          <w:lang w:val="es-CO"/>
        </w:rPr>
        <w:t>DISOLUCION</w:t>
      </w:r>
      <w:proofErr w:type="spellEnd"/>
      <w:r w:rsidRPr="00894347">
        <w:rPr>
          <w:rFonts w:ascii="Arial" w:eastAsia="Arial" w:hAnsi="Arial" w:cs="Arial"/>
          <w:sz w:val="24"/>
          <w:szCs w:val="24"/>
          <w:lang w:val="es-CO"/>
        </w:rPr>
        <w:t>.</w:t>
      </w: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sz w:val="24"/>
          <w:szCs w:val="24"/>
          <w:lang w:val="es-CO"/>
        </w:rPr>
        <w:t>Esta Corporación se disolverá en los siguientes casos:</w:t>
      </w:r>
    </w:p>
    <w:p w:rsidR="00894347" w:rsidRPr="00894347" w:rsidRDefault="00894347" w:rsidP="00894347">
      <w:pPr>
        <w:jc w:val="both"/>
        <w:rPr>
          <w:rFonts w:ascii="Arial" w:eastAsia="Arial" w:hAnsi="Arial" w:cs="Arial"/>
          <w:sz w:val="24"/>
          <w:szCs w:val="24"/>
          <w:lang w:val="es-CO"/>
        </w:rPr>
      </w:pPr>
    </w:p>
    <w:p w:rsidR="00894347" w:rsidRPr="00894347" w:rsidRDefault="00894347" w:rsidP="00894347">
      <w:pPr>
        <w:pStyle w:val="Prrafodelista"/>
        <w:numPr>
          <w:ilvl w:val="0"/>
          <w:numId w:val="33"/>
        </w:numPr>
        <w:jc w:val="both"/>
        <w:rPr>
          <w:rFonts w:ascii="Arial" w:eastAsia="Arial" w:hAnsi="Arial" w:cs="Arial"/>
          <w:sz w:val="24"/>
          <w:szCs w:val="24"/>
          <w:lang w:val="es-ES_tradnl"/>
        </w:rPr>
      </w:pPr>
      <w:r w:rsidRPr="00894347">
        <w:rPr>
          <w:rFonts w:ascii="Arial" w:eastAsia="Arial" w:hAnsi="Arial" w:cs="Arial"/>
          <w:sz w:val="24"/>
          <w:szCs w:val="24"/>
          <w:lang w:val="es-CO"/>
        </w:rPr>
        <w:t xml:space="preserve">Cancelación </w:t>
      </w:r>
      <w:r w:rsidRPr="00894347">
        <w:rPr>
          <w:rFonts w:ascii="Arial" w:eastAsia="Arial" w:hAnsi="Arial" w:cs="Arial"/>
          <w:sz w:val="24"/>
          <w:szCs w:val="24"/>
          <w:lang w:val="es-ES_tradnl"/>
        </w:rPr>
        <w:t>de  la  Personería Jurídica.</w:t>
      </w:r>
    </w:p>
    <w:p w:rsidR="00894347" w:rsidRPr="00894347" w:rsidRDefault="00894347" w:rsidP="00894347">
      <w:pPr>
        <w:pStyle w:val="Prrafodelista"/>
        <w:jc w:val="both"/>
        <w:rPr>
          <w:rFonts w:ascii="Arial" w:eastAsia="Arial" w:hAnsi="Arial" w:cs="Arial"/>
          <w:sz w:val="24"/>
          <w:szCs w:val="24"/>
          <w:lang w:val="es-ES_tradnl"/>
        </w:rPr>
      </w:pPr>
    </w:p>
    <w:p w:rsidR="00894347" w:rsidRPr="00894347" w:rsidRDefault="00894347" w:rsidP="00894347">
      <w:pPr>
        <w:pStyle w:val="Prrafodelista"/>
        <w:numPr>
          <w:ilvl w:val="0"/>
          <w:numId w:val="33"/>
        </w:numPr>
        <w:jc w:val="both"/>
        <w:rPr>
          <w:rFonts w:ascii="Arial" w:eastAsia="Arial" w:hAnsi="Arial" w:cs="Arial"/>
          <w:sz w:val="24"/>
          <w:szCs w:val="24"/>
          <w:lang w:val="es-ES_tradnl"/>
        </w:rPr>
      </w:pPr>
      <w:r w:rsidRPr="00894347">
        <w:rPr>
          <w:rFonts w:ascii="Arial" w:eastAsia="Arial" w:hAnsi="Arial" w:cs="Arial"/>
          <w:sz w:val="24"/>
          <w:szCs w:val="24"/>
          <w:lang w:val="es-ES_tradnl"/>
        </w:rPr>
        <w:t>Imposibilidad de cumplir los objetivos para  lo cual fue creada.</w:t>
      </w:r>
    </w:p>
    <w:p w:rsidR="00894347" w:rsidRPr="00894347" w:rsidRDefault="00894347" w:rsidP="00894347">
      <w:pPr>
        <w:pStyle w:val="Prrafodelista"/>
        <w:jc w:val="both"/>
        <w:rPr>
          <w:rFonts w:ascii="Arial" w:eastAsia="Arial" w:hAnsi="Arial" w:cs="Arial"/>
          <w:sz w:val="24"/>
          <w:szCs w:val="24"/>
          <w:lang w:val="es-ES_tradnl"/>
        </w:rPr>
      </w:pPr>
    </w:p>
    <w:p w:rsidR="00894347" w:rsidRPr="00894347" w:rsidRDefault="00894347" w:rsidP="00894347">
      <w:pPr>
        <w:pStyle w:val="Prrafodelista"/>
        <w:numPr>
          <w:ilvl w:val="0"/>
          <w:numId w:val="33"/>
        </w:numPr>
        <w:jc w:val="both"/>
        <w:rPr>
          <w:rFonts w:ascii="Arial" w:eastAsia="Arial" w:hAnsi="Arial" w:cs="Arial"/>
          <w:sz w:val="24"/>
          <w:szCs w:val="24"/>
          <w:lang w:val="es-ES_tradnl"/>
        </w:rPr>
      </w:pPr>
      <w:r w:rsidRPr="00894347">
        <w:rPr>
          <w:rFonts w:ascii="Arial" w:eastAsia="Arial" w:hAnsi="Arial" w:cs="Arial"/>
          <w:sz w:val="24"/>
          <w:szCs w:val="24"/>
          <w:lang w:val="es-ES_tradnl"/>
        </w:rPr>
        <w:t>Cuando lo decida la Asamblea General como máximo órgano de la Institución, por mayoría absoluta.</w:t>
      </w:r>
    </w:p>
    <w:p w:rsidR="00894347" w:rsidRPr="00894347" w:rsidRDefault="00894347" w:rsidP="00894347">
      <w:pPr>
        <w:pStyle w:val="Prrafodelista"/>
        <w:jc w:val="both"/>
        <w:rPr>
          <w:rFonts w:ascii="Arial" w:eastAsia="Arial" w:hAnsi="Arial" w:cs="Arial"/>
          <w:sz w:val="24"/>
          <w:szCs w:val="24"/>
          <w:lang w:val="es-ES_tradnl"/>
        </w:rPr>
      </w:pPr>
    </w:p>
    <w:p w:rsidR="00894347" w:rsidRPr="00894347" w:rsidRDefault="00894347" w:rsidP="00894347">
      <w:pPr>
        <w:pStyle w:val="Prrafodelista"/>
        <w:numPr>
          <w:ilvl w:val="0"/>
          <w:numId w:val="33"/>
        </w:numPr>
        <w:jc w:val="both"/>
        <w:rPr>
          <w:rFonts w:ascii="Arial" w:eastAsia="Arial" w:hAnsi="Arial" w:cs="Arial"/>
          <w:sz w:val="24"/>
          <w:szCs w:val="24"/>
          <w:lang w:val="es-ES_tradnl"/>
        </w:rPr>
      </w:pPr>
      <w:r w:rsidRPr="00894347">
        <w:rPr>
          <w:rFonts w:ascii="Arial" w:eastAsia="Arial" w:hAnsi="Arial" w:cs="Arial"/>
          <w:sz w:val="24"/>
          <w:szCs w:val="24"/>
          <w:lang w:val="es-ES_tradnl"/>
        </w:rPr>
        <w:t>Por disminución de más del 70% de su patrimonio.</w:t>
      </w:r>
    </w:p>
    <w:p w:rsidR="00894347" w:rsidRPr="00894347" w:rsidRDefault="00894347" w:rsidP="00894347">
      <w:pPr>
        <w:pStyle w:val="Prrafodelista"/>
        <w:jc w:val="both"/>
        <w:rPr>
          <w:rFonts w:ascii="Arial" w:eastAsia="Arial" w:hAnsi="Arial" w:cs="Arial"/>
          <w:sz w:val="24"/>
          <w:szCs w:val="24"/>
          <w:lang w:val="es-ES_tradnl"/>
        </w:rPr>
      </w:pPr>
    </w:p>
    <w:p w:rsidR="00894347" w:rsidRPr="00894347" w:rsidRDefault="00894347" w:rsidP="00894347">
      <w:pPr>
        <w:pStyle w:val="Prrafodelista"/>
        <w:numPr>
          <w:ilvl w:val="0"/>
          <w:numId w:val="33"/>
        </w:numPr>
        <w:jc w:val="both"/>
        <w:rPr>
          <w:rFonts w:ascii="Arial" w:eastAsia="Arial" w:hAnsi="Arial" w:cs="Arial"/>
          <w:sz w:val="24"/>
          <w:szCs w:val="24"/>
          <w:lang w:val="es-CO"/>
        </w:rPr>
      </w:pPr>
      <w:r w:rsidRPr="00894347">
        <w:rPr>
          <w:rFonts w:ascii="Arial" w:eastAsia="Arial" w:hAnsi="Arial" w:cs="Arial"/>
          <w:sz w:val="24"/>
          <w:szCs w:val="24"/>
          <w:lang w:val="es-ES_tradnl"/>
        </w:rPr>
        <w:t>Por orden de autoridad competente</w:t>
      </w:r>
      <w:r w:rsidRPr="00894347">
        <w:rPr>
          <w:rFonts w:ascii="Arial" w:eastAsia="Arial" w:hAnsi="Arial" w:cs="Arial"/>
          <w:sz w:val="24"/>
          <w:szCs w:val="24"/>
          <w:lang w:val="es-CO"/>
        </w:rPr>
        <w:t>.</w:t>
      </w:r>
    </w:p>
    <w:p w:rsidR="00894347" w:rsidRPr="00894347" w:rsidRDefault="00894347" w:rsidP="00894347">
      <w:pPr>
        <w:jc w:val="both"/>
        <w:rPr>
          <w:rFonts w:ascii="Arial" w:eastAsia="Arial" w:hAnsi="Arial" w:cs="Arial"/>
          <w:sz w:val="24"/>
          <w:szCs w:val="24"/>
          <w:lang w:val="es-CO"/>
        </w:rPr>
      </w:pP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b/>
          <w:sz w:val="24"/>
          <w:szCs w:val="24"/>
          <w:lang w:val="es-CO"/>
        </w:rPr>
        <w:t>PARÁGRAFO UNO:</w:t>
      </w:r>
      <w:r w:rsidRPr="00894347">
        <w:rPr>
          <w:rFonts w:ascii="Arial" w:eastAsia="Arial" w:hAnsi="Arial" w:cs="Arial"/>
          <w:sz w:val="24"/>
          <w:szCs w:val="24"/>
          <w:lang w:val="es-CO"/>
        </w:rPr>
        <w:t xml:space="preserve"> El quórum mínimo para deliberar sobre  la disolución y liquidación de la Corporación de Estudios Tecnológicos del Norte del Valle, será del 90% del total de Miembros Asambleístas (activos y fundadores), decisión ajustada a los causales y procedimientos establecidos en los presentes estatutos.</w:t>
      </w: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sz w:val="24"/>
          <w:szCs w:val="24"/>
          <w:lang w:val="es-CO"/>
        </w:rPr>
        <w:t>La disolución y liquidación deberá ser APROBADA por el  90%  de los</w:t>
      </w:r>
      <w:r>
        <w:rPr>
          <w:rFonts w:ascii="Arial" w:eastAsia="Arial" w:hAnsi="Arial" w:cs="Arial"/>
          <w:sz w:val="24"/>
          <w:szCs w:val="24"/>
          <w:lang w:val="es-CO"/>
        </w:rPr>
        <w:t xml:space="preserve"> </w:t>
      </w:r>
      <w:r w:rsidRPr="00894347">
        <w:rPr>
          <w:rFonts w:ascii="Arial" w:eastAsia="Arial" w:hAnsi="Arial" w:cs="Arial"/>
          <w:sz w:val="24"/>
          <w:szCs w:val="24"/>
          <w:lang w:val="es-CO"/>
        </w:rPr>
        <w:t>asistentes</w:t>
      </w:r>
      <w:r>
        <w:rPr>
          <w:rFonts w:ascii="Arial" w:eastAsia="Arial" w:hAnsi="Arial" w:cs="Arial"/>
          <w:sz w:val="24"/>
          <w:szCs w:val="24"/>
          <w:lang w:val="es-CO"/>
        </w:rPr>
        <w:t xml:space="preserve"> </w:t>
      </w:r>
      <w:r w:rsidRPr="00894347">
        <w:rPr>
          <w:rFonts w:ascii="Arial" w:eastAsia="Arial" w:hAnsi="Arial" w:cs="Arial"/>
          <w:sz w:val="24"/>
          <w:szCs w:val="24"/>
          <w:lang w:val="es-CO"/>
        </w:rPr>
        <w:t>(fundadores y activos) hábiles para votar  en debates realizados mínimo en dos reuniones de la Asamblea, celebradas en un intervalo no mayor a 15 días calendario</w:t>
      </w:r>
    </w:p>
    <w:p w:rsidR="00894347" w:rsidRPr="00894347" w:rsidRDefault="00894347" w:rsidP="00894347">
      <w:pPr>
        <w:jc w:val="both"/>
        <w:rPr>
          <w:rFonts w:ascii="Arial" w:eastAsia="Arial" w:hAnsi="Arial" w:cs="Arial"/>
          <w:sz w:val="24"/>
          <w:szCs w:val="24"/>
          <w:lang w:val="es-CO"/>
        </w:rPr>
      </w:pP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b/>
          <w:sz w:val="24"/>
          <w:szCs w:val="24"/>
          <w:lang w:val="es-CO"/>
        </w:rPr>
        <w:t>PARÁGRAFO DOS:</w:t>
      </w:r>
      <w:r w:rsidRPr="00894347">
        <w:rPr>
          <w:rFonts w:ascii="Arial" w:eastAsia="Arial" w:hAnsi="Arial" w:cs="Arial"/>
          <w:sz w:val="24"/>
          <w:szCs w:val="24"/>
          <w:lang w:val="es-CO"/>
        </w:rPr>
        <w:t xml:space="preserve"> Aprobada la disolución, La Asamblea General procederá a nombrar el liquidador y/o liquidadores, fijar el término del proceso de liquidación y los honorarios respectivos. Los procesos de disolución y liquidación se acogerán a las disposiciones legales.</w:t>
      </w:r>
    </w:p>
    <w:p w:rsidR="00894347" w:rsidRPr="00894347" w:rsidRDefault="00894347" w:rsidP="00894347">
      <w:pPr>
        <w:jc w:val="both"/>
        <w:rPr>
          <w:rFonts w:ascii="Arial" w:eastAsia="Arial" w:hAnsi="Arial" w:cs="Arial"/>
          <w:sz w:val="24"/>
          <w:szCs w:val="24"/>
          <w:lang w:val="es-CO"/>
        </w:rPr>
      </w:pP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b/>
          <w:sz w:val="24"/>
          <w:szCs w:val="24"/>
          <w:lang w:val="es-CO"/>
        </w:rPr>
        <w:t>PARÁGRAFO TRES:</w:t>
      </w:r>
      <w:r w:rsidRPr="00894347">
        <w:rPr>
          <w:rFonts w:ascii="Arial" w:eastAsia="Arial" w:hAnsi="Arial" w:cs="Arial"/>
          <w:sz w:val="24"/>
          <w:szCs w:val="24"/>
          <w:lang w:val="es-CO"/>
        </w:rPr>
        <w:t xml:space="preserve"> En caso de disolución y liquidación  de esta Corporación, el remanente que quedare de los bienes de la misma, hechas las deducciones de orden legal para estos casos, pasará a favorecer a otra Institución de Educación  Superior sin ánimo de lucro que llegare a existir en la ciudad o región al momento de esa disolución.</w:t>
      </w:r>
    </w:p>
    <w:p w:rsidR="00894347" w:rsidRPr="00894347" w:rsidRDefault="00894347" w:rsidP="00894347">
      <w:pPr>
        <w:jc w:val="both"/>
        <w:rPr>
          <w:rFonts w:ascii="Arial" w:eastAsia="Arial" w:hAnsi="Arial" w:cs="Arial"/>
          <w:sz w:val="24"/>
          <w:szCs w:val="24"/>
          <w:lang w:val="es-CO"/>
        </w:rPr>
      </w:pPr>
    </w:p>
    <w:p w:rsidR="00894347" w:rsidRDefault="00894347" w:rsidP="00894347">
      <w:pPr>
        <w:jc w:val="both"/>
        <w:rPr>
          <w:rFonts w:ascii="Arial" w:eastAsia="Arial" w:hAnsi="Arial" w:cs="Arial"/>
          <w:sz w:val="24"/>
          <w:szCs w:val="24"/>
          <w:lang w:val="es-CO"/>
        </w:rPr>
      </w:pPr>
      <w:r w:rsidRPr="00894347">
        <w:rPr>
          <w:rFonts w:ascii="Arial" w:eastAsia="Arial" w:hAnsi="Arial" w:cs="Arial"/>
          <w:b/>
          <w:sz w:val="24"/>
          <w:szCs w:val="24"/>
          <w:lang w:val="es-CO"/>
        </w:rPr>
        <w:t>PARÁGRAFO CUATRO:</w:t>
      </w:r>
      <w:r w:rsidRPr="00894347">
        <w:rPr>
          <w:rFonts w:ascii="Arial" w:eastAsia="Arial" w:hAnsi="Arial" w:cs="Arial"/>
          <w:sz w:val="24"/>
          <w:szCs w:val="24"/>
          <w:lang w:val="es-CO"/>
        </w:rPr>
        <w:t xml:space="preserve"> El órgano encargado de designar la Institución de Educación Superior a la cual se le trasladaran los bienes remanentes después de la disolución y  liquidación será la ASAMBLEA GENERAL.</w:t>
      </w:r>
    </w:p>
    <w:p w:rsidR="00894347" w:rsidRDefault="00894347">
      <w:pPr>
        <w:rPr>
          <w:rFonts w:ascii="Arial" w:eastAsia="Arial" w:hAnsi="Arial" w:cs="Arial"/>
          <w:sz w:val="24"/>
          <w:szCs w:val="24"/>
          <w:lang w:val="es-CO"/>
        </w:rPr>
      </w:pPr>
      <w:r>
        <w:rPr>
          <w:rFonts w:ascii="Arial" w:eastAsia="Arial" w:hAnsi="Arial" w:cs="Arial"/>
          <w:sz w:val="24"/>
          <w:szCs w:val="24"/>
          <w:lang w:val="es-CO"/>
        </w:rPr>
        <w:br w:type="page"/>
      </w:r>
    </w:p>
    <w:p w:rsidR="00894347" w:rsidRPr="00894347" w:rsidRDefault="00894347" w:rsidP="00894347">
      <w:pPr>
        <w:jc w:val="center"/>
        <w:rPr>
          <w:rFonts w:ascii="Arial" w:eastAsia="Arial" w:hAnsi="Arial" w:cs="Arial"/>
          <w:b/>
          <w:sz w:val="24"/>
          <w:szCs w:val="24"/>
          <w:lang w:val="es-CO"/>
        </w:rPr>
      </w:pPr>
      <w:r w:rsidRPr="00894347">
        <w:rPr>
          <w:rFonts w:ascii="Arial" w:eastAsia="Arial" w:hAnsi="Arial" w:cs="Arial"/>
          <w:b/>
          <w:sz w:val="24"/>
          <w:szCs w:val="24"/>
          <w:lang w:val="es-CO"/>
        </w:rPr>
        <w:lastRenderedPageBreak/>
        <w:t>C A P I T U L O  II</w:t>
      </w:r>
    </w:p>
    <w:p w:rsidR="00894347" w:rsidRPr="00894347" w:rsidRDefault="00894347" w:rsidP="00894347">
      <w:pPr>
        <w:jc w:val="center"/>
        <w:rPr>
          <w:rFonts w:ascii="Arial" w:eastAsia="Arial" w:hAnsi="Arial" w:cs="Arial"/>
          <w:b/>
          <w:sz w:val="24"/>
          <w:szCs w:val="24"/>
          <w:lang w:val="es-CO"/>
        </w:rPr>
      </w:pPr>
      <w:r w:rsidRPr="00894347">
        <w:rPr>
          <w:rFonts w:ascii="Arial" w:eastAsia="Arial" w:hAnsi="Arial" w:cs="Arial"/>
          <w:b/>
          <w:sz w:val="24"/>
          <w:szCs w:val="24"/>
          <w:lang w:val="es-CO"/>
        </w:rPr>
        <w:t>REFORMA DE LOS ESTATUTOS</w:t>
      </w:r>
    </w:p>
    <w:p w:rsidR="00894347" w:rsidRPr="00894347" w:rsidRDefault="00894347" w:rsidP="00894347">
      <w:pPr>
        <w:jc w:val="both"/>
        <w:rPr>
          <w:rFonts w:ascii="Arial" w:eastAsia="Arial" w:hAnsi="Arial" w:cs="Arial"/>
          <w:sz w:val="24"/>
          <w:szCs w:val="24"/>
          <w:lang w:val="es-CO"/>
        </w:rPr>
      </w:pPr>
    </w:p>
    <w:p w:rsidR="00894347" w:rsidRPr="00894347" w:rsidRDefault="00894347" w:rsidP="00894347">
      <w:pPr>
        <w:jc w:val="both"/>
        <w:rPr>
          <w:rFonts w:ascii="Arial" w:eastAsia="Arial" w:hAnsi="Arial" w:cs="Arial"/>
          <w:b/>
          <w:sz w:val="24"/>
          <w:szCs w:val="24"/>
          <w:lang w:val="es-CO"/>
        </w:rPr>
      </w:pPr>
      <w:r w:rsidRPr="00894347">
        <w:rPr>
          <w:rFonts w:ascii="Arial" w:eastAsia="Arial" w:hAnsi="Arial" w:cs="Arial"/>
          <w:b/>
          <w:sz w:val="24"/>
          <w:szCs w:val="24"/>
          <w:lang w:val="es-CO"/>
        </w:rPr>
        <w:t>ARTICULO 64.  QUORUM Y MODO DE REFORMAR ESTOS ESTATUTOS.</w:t>
      </w: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sz w:val="24"/>
          <w:szCs w:val="24"/>
          <w:lang w:val="es-CO"/>
        </w:rPr>
        <w:t>La reforma de estatutos debe aprobarse  con  el voto favorable de las dos terceras partes de los asambleístas asistentes con voz y voto (fundadores y activos) y en debate.</w:t>
      </w:r>
    </w:p>
    <w:p w:rsidR="00894347" w:rsidRPr="00894347" w:rsidRDefault="00894347" w:rsidP="00894347">
      <w:pPr>
        <w:jc w:val="both"/>
        <w:rPr>
          <w:rFonts w:ascii="Arial" w:eastAsia="Arial" w:hAnsi="Arial" w:cs="Arial"/>
          <w:sz w:val="24"/>
          <w:szCs w:val="24"/>
          <w:lang w:val="es-CO"/>
        </w:rPr>
      </w:pPr>
    </w:p>
    <w:p w:rsidR="00894347" w:rsidRDefault="00894347" w:rsidP="00894347">
      <w:pPr>
        <w:jc w:val="both"/>
        <w:rPr>
          <w:rFonts w:ascii="Arial" w:eastAsia="Arial" w:hAnsi="Arial" w:cs="Arial"/>
          <w:sz w:val="24"/>
          <w:szCs w:val="24"/>
          <w:lang w:val="es-CO"/>
        </w:rPr>
      </w:pPr>
      <w:r w:rsidRPr="00894347">
        <w:rPr>
          <w:rFonts w:ascii="Arial" w:eastAsia="Arial" w:hAnsi="Arial" w:cs="Arial"/>
          <w:b/>
          <w:sz w:val="24"/>
          <w:szCs w:val="24"/>
          <w:lang w:val="es-CO"/>
        </w:rPr>
        <w:t xml:space="preserve">ARTICULO 65. VIGENCIA y </w:t>
      </w:r>
      <w:proofErr w:type="spellStart"/>
      <w:r w:rsidRPr="00894347">
        <w:rPr>
          <w:rFonts w:ascii="Arial" w:eastAsia="Arial" w:hAnsi="Arial" w:cs="Arial"/>
          <w:b/>
          <w:sz w:val="24"/>
          <w:szCs w:val="24"/>
          <w:lang w:val="es-CO"/>
        </w:rPr>
        <w:t>DIVULGACION</w:t>
      </w:r>
      <w:proofErr w:type="spellEnd"/>
      <w:r w:rsidRPr="00894347">
        <w:rPr>
          <w:rFonts w:ascii="Arial" w:eastAsia="Arial" w:hAnsi="Arial" w:cs="Arial"/>
          <w:b/>
          <w:sz w:val="24"/>
          <w:szCs w:val="24"/>
          <w:lang w:val="es-CO"/>
        </w:rPr>
        <w:t>.</w:t>
      </w:r>
      <w:r w:rsidRPr="00894347">
        <w:rPr>
          <w:rFonts w:ascii="Arial" w:eastAsia="Arial" w:hAnsi="Arial" w:cs="Arial"/>
          <w:sz w:val="24"/>
          <w:szCs w:val="24"/>
          <w:lang w:val="es-CO"/>
        </w:rPr>
        <w:t xml:space="preserve"> </w:t>
      </w: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sz w:val="24"/>
          <w:szCs w:val="24"/>
          <w:lang w:val="es-CO"/>
        </w:rPr>
        <w:t>Las reformas Estatuarias    tendrán  vigencia  a partir de la fecha  de ratificación por parte del Ministerio de Educación Nacional y posteriormente serán   divulgadas  entre   todos los miembros de la comunidad institucional.</w:t>
      </w:r>
    </w:p>
    <w:p w:rsidR="00894347" w:rsidRPr="00894347" w:rsidRDefault="00894347" w:rsidP="00894347">
      <w:pPr>
        <w:jc w:val="both"/>
        <w:rPr>
          <w:rFonts w:ascii="Arial" w:eastAsia="Arial" w:hAnsi="Arial" w:cs="Arial"/>
          <w:sz w:val="24"/>
          <w:szCs w:val="24"/>
          <w:lang w:val="es-CO"/>
        </w:rPr>
      </w:pPr>
    </w:p>
    <w:p w:rsidR="00894347" w:rsidRPr="00894347" w:rsidRDefault="00894347" w:rsidP="00894347">
      <w:pPr>
        <w:jc w:val="both"/>
        <w:rPr>
          <w:rFonts w:ascii="Arial" w:eastAsia="Arial" w:hAnsi="Arial" w:cs="Arial"/>
          <w:b/>
          <w:sz w:val="24"/>
          <w:szCs w:val="24"/>
          <w:lang w:val="es-CO"/>
        </w:rPr>
      </w:pPr>
      <w:r w:rsidRPr="00894347">
        <w:rPr>
          <w:rFonts w:ascii="Arial" w:eastAsia="Arial" w:hAnsi="Arial" w:cs="Arial"/>
          <w:b/>
          <w:sz w:val="24"/>
          <w:szCs w:val="24"/>
          <w:lang w:val="es-CO"/>
        </w:rPr>
        <w:t>ARTICULO 66.  REFORMAS OBLIGATORIAS.</w:t>
      </w: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sz w:val="24"/>
          <w:szCs w:val="24"/>
          <w:lang w:val="es-CO"/>
        </w:rPr>
        <w:t>La disolución anticipada,  la fusión,</w:t>
      </w:r>
      <w:r>
        <w:rPr>
          <w:rFonts w:ascii="Arial" w:eastAsia="Arial" w:hAnsi="Arial" w:cs="Arial"/>
          <w:sz w:val="24"/>
          <w:szCs w:val="24"/>
          <w:lang w:val="es-CO"/>
        </w:rPr>
        <w:t xml:space="preserve"> la transformación, la pro</w:t>
      </w:r>
      <w:r w:rsidRPr="00894347">
        <w:rPr>
          <w:rFonts w:ascii="Arial" w:eastAsia="Arial" w:hAnsi="Arial" w:cs="Arial"/>
          <w:sz w:val="24"/>
          <w:szCs w:val="24"/>
          <w:lang w:val="es-CO"/>
        </w:rPr>
        <w:t>longación de la duración, la vari</w:t>
      </w:r>
      <w:r>
        <w:rPr>
          <w:rFonts w:ascii="Arial" w:eastAsia="Arial" w:hAnsi="Arial" w:cs="Arial"/>
          <w:sz w:val="24"/>
          <w:szCs w:val="24"/>
          <w:lang w:val="es-CO"/>
        </w:rPr>
        <w:t>ación fundamental en sus objeti</w:t>
      </w:r>
      <w:r w:rsidRPr="00894347">
        <w:rPr>
          <w:rFonts w:ascii="Arial" w:eastAsia="Arial" w:hAnsi="Arial" w:cs="Arial"/>
          <w:sz w:val="24"/>
          <w:szCs w:val="24"/>
          <w:lang w:val="es-CO"/>
        </w:rPr>
        <w:t>vos o los  cambios sustanciales que proponga la ley nacional, se entenderán como reformas obligatorias de estos Estatutos.</w:t>
      </w:r>
    </w:p>
    <w:p w:rsidR="00894347" w:rsidRPr="00894347" w:rsidRDefault="00894347" w:rsidP="00894347">
      <w:pPr>
        <w:jc w:val="both"/>
        <w:rPr>
          <w:rFonts w:ascii="Arial" w:eastAsia="Arial" w:hAnsi="Arial" w:cs="Arial"/>
          <w:sz w:val="24"/>
          <w:szCs w:val="24"/>
          <w:lang w:val="es-CO"/>
        </w:rPr>
      </w:pPr>
    </w:p>
    <w:p w:rsidR="00894347" w:rsidRPr="00894347" w:rsidRDefault="00894347" w:rsidP="00894347">
      <w:pPr>
        <w:jc w:val="both"/>
        <w:rPr>
          <w:rFonts w:ascii="Arial" w:eastAsia="Arial" w:hAnsi="Arial" w:cs="Arial"/>
          <w:b/>
          <w:sz w:val="24"/>
          <w:szCs w:val="24"/>
          <w:lang w:val="es-CO"/>
        </w:rPr>
      </w:pPr>
      <w:r w:rsidRPr="00894347">
        <w:rPr>
          <w:rFonts w:ascii="Arial" w:eastAsia="Arial" w:hAnsi="Arial" w:cs="Arial"/>
          <w:b/>
          <w:sz w:val="24"/>
          <w:szCs w:val="24"/>
          <w:lang w:val="es-CO"/>
        </w:rPr>
        <w:t xml:space="preserve">ARTICULO 67. </w:t>
      </w:r>
      <w:proofErr w:type="spellStart"/>
      <w:r w:rsidRPr="00894347">
        <w:rPr>
          <w:rFonts w:ascii="Arial" w:eastAsia="Arial" w:hAnsi="Arial" w:cs="Arial"/>
          <w:b/>
          <w:sz w:val="24"/>
          <w:szCs w:val="24"/>
          <w:lang w:val="es-CO"/>
        </w:rPr>
        <w:t>RATIFICACION</w:t>
      </w:r>
      <w:proofErr w:type="spellEnd"/>
      <w:r w:rsidRPr="00894347">
        <w:rPr>
          <w:rFonts w:ascii="Arial" w:eastAsia="Arial" w:hAnsi="Arial" w:cs="Arial"/>
          <w:b/>
          <w:sz w:val="24"/>
          <w:szCs w:val="24"/>
          <w:lang w:val="es-CO"/>
        </w:rPr>
        <w:t>.</w:t>
      </w: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sz w:val="24"/>
          <w:szCs w:val="24"/>
          <w:lang w:val="es-CO"/>
        </w:rPr>
        <w:t>Toda Reforma de Estatutos deberá notificarse al Ministerio de Educación Nacional.</w:t>
      </w:r>
    </w:p>
    <w:p w:rsidR="00894347" w:rsidRPr="00894347" w:rsidRDefault="00894347" w:rsidP="00894347">
      <w:pPr>
        <w:jc w:val="both"/>
        <w:rPr>
          <w:rFonts w:ascii="Arial" w:eastAsia="Arial" w:hAnsi="Arial" w:cs="Arial"/>
          <w:sz w:val="24"/>
          <w:szCs w:val="24"/>
          <w:lang w:val="es-CO"/>
        </w:rPr>
      </w:pPr>
    </w:p>
    <w:p w:rsidR="00894347" w:rsidRPr="00894347" w:rsidRDefault="00894347" w:rsidP="00894347">
      <w:pPr>
        <w:jc w:val="both"/>
        <w:rPr>
          <w:rFonts w:ascii="Arial" w:eastAsia="Arial" w:hAnsi="Arial" w:cs="Arial"/>
          <w:b/>
          <w:sz w:val="24"/>
          <w:szCs w:val="24"/>
          <w:lang w:val="es-CO"/>
        </w:rPr>
      </w:pPr>
      <w:r w:rsidRPr="00894347">
        <w:rPr>
          <w:rFonts w:ascii="Arial" w:eastAsia="Arial" w:hAnsi="Arial" w:cs="Arial"/>
          <w:b/>
          <w:sz w:val="24"/>
          <w:szCs w:val="24"/>
          <w:lang w:val="es-CO"/>
        </w:rPr>
        <w:t xml:space="preserve">ARTICULO 68.  DISPOSICIONES GENERALES. </w:t>
      </w:r>
    </w:p>
    <w:p w:rsidR="00894347" w:rsidRPr="00894347" w:rsidRDefault="00894347" w:rsidP="00894347">
      <w:pPr>
        <w:pStyle w:val="Prrafodelista"/>
        <w:numPr>
          <w:ilvl w:val="0"/>
          <w:numId w:val="34"/>
        </w:numPr>
        <w:jc w:val="both"/>
        <w:rPr>
          <w:rFonts w:ascii="Arial" w:eastAsia="Arial" w:hAnsi="Arial" w:cs="Arial"/>
          <w:sz w:val="24"/>
          <w:szCs w:val="24"/>
          <w:lang w:val="es-CO"/>
        </w:rPr>
      </w:pPr>
      <w:r w:rsidRPr="00894347">
        <w:rPr>
          <w:rFonts w:ascii="Arial" w:eastAsia="Arial" w:hAnsi="Arial" w:cs="Arial"/>
          <w:sz w:val="24"/>
          <w:szCs w:val="24"/>
          <w:lang w:val="es-CO"/>
        </w:rPr>
        <w:t>Los casos no previstos en éstos Estatutos, se entenderán sujetos a las disposiciones legales vigentes en el territorio nacional.</w:t>
      </w:r>
    </w:p>
    <w:p w:rsidR="00894347" w:rsidRPr="00894347" w:rsidRDefault="00894347" w:rsidP="00894347">
      <w:pPr>
        <w:pStyle w:val="Prrafodelista"/>
        <w:jc w:val="both"/>
        <w:rPr>
          <w:rFonts w:ascii="Arial" w:eastAsia="Arial" w:hAnsi="Arial" w:cs="Arial"/>
          <w:sz w:val="24"/>
          <w:szCs w:val="24"/>
          <w:lang w:val="es-CO"/>
        </w:rPr>
      </w:pPr>
    </w:p>
    <w:p w:rsidR="00894347" w:rsidRDefault="00894347" w:rsidP="00894347">
      <w:pPr>
        <w:pStyle w:val="Prrafodelista"/>
        <w:numPr>
          <w:ilvl w:val="0"/>
          <w:numId w:val="34"/>
        </w:numPr>
        <w:jc w:val="both"/>
        <w:rPr>
          <w:rFonts w:ascii="Arial" w:eastAsia="Arial" w:hAnsi="Arial" w:cs="Arial"/>
          <w:sz w:val="24"/>
          <w:szCs w:val="24"/>
          <w:lang w:val="es-CO"/>
        </w:rPr>
      </w:pPr>
      <w:r w:rsidRPr="00894347">
        <w:rPr>
          <w:rFonts w:ascii="Arial" w:eastAsia="Arial" w:hAnsi="Arial" w:cs="Arial"/>
          <w:sz w:val="24"/>
          <w:szCs w:val="24"/>
          <w:lang w:val="es-CO"/>
        </w:rPr>
        <w:t>Para todos los efectos del caso, donde quiera que aparezca el nombre de  "Centro de Educación Superior del Norte del Valle", se entenderá  el de “Corporación de Estudios Tecnológicos del Norte del Valle”.</w:t>
      </w:r>
    </w:p>
    <w:p w:rsidR="00894347" w:rsidRPr="00894347" w:rsidRDefault="00894347" w:rsidP="00894347">
      <w:pPr>
        <w:pStyle w:val="Prrafodelista"/>
        <w:rPr>
          <w:rFonts w:ascii="Arial" w:eastAsia="Arial" w:hAnsi="Arial" w:cs="Arial"/>
          <w:sz w:val="24"/>
          <w:szCs w:val="24"/>
          <w:lang w:val="es-CO"/>
        </w:rPr>
      </w:pPr>
    </w:p>
    <w:p w:rsidR="00894347" w:rsidRDefault="00894347" w:rsidP="00894347">
      <w:pPr>
        <w:jc w:val="both"/>
        <w:rPr>
          <w:rFonts w:ascii="Arial" w:eastAsia="Arial" w:hAnsi="Arial" w:cs="Arial"/>
          <w:sz w:val="24"/>
          <w:szCs w:val="24"/>
          <w:lang w:val="es-CO"/>
        </w:rPr>
      </w:pPr>
    </w:p>
    <w:p w:rsidR="00894347" w:rsidRPr="00894347" w:rsidRDefault="00894347" w:rsidP="00894347">
      <w:pPr>
        <w:jc w:val="both"/>
        <w:rPr>
          <w:rFonts w:ascii="Arial" w:eastAsia="Arial" w:hAnsi="Arial" w:cs="Arial"/>
          <w:sz w:val="24"/>
          <w:szCs w:val="24"/>
          <w:lang w:val="es-CO"/>
        </w:rPr>
      </w:pPr>
      <w:r w:rsidRPr="00894347">
        <w:rPr>
          <w:rFonts w:ascii="Arial" w:eastAsia="Arial" w:hAnsi="Arial" w:cs="Arial"/>
          <w:sz w:val="24"/>
          <w:szCs w:val="24"/>
          <w:lang w:val="es-CO"/>
        </w:rPr>
        <w:t xml:space="preserve">Estos  estatutos  fueron  reformados y aprobados por la Asamblea General   el  </w:t>
      </w:r>
      <w:proofErr w:type="spellStart"/>
      <w:r w:rsidRPr="00894347">
        <w:rPr>
          <w:rFonts w:ascii="Arial" w:eastAsia="Arial" w:hAnsi="Arial" w:cs="Arial"/>
          <w:sz w:val="24"/>
          <w:szCs w:val="24"/>
          <w:lang w:val="es-CO"/>
        </w:rPr>
        <w:t>xxxx</w:t>
      </w:r>
      <w:proofErr w:type="spellEnd"/>
      <w:r w:rsidRPr="00894347">
        <w:rPr>
          <w:rFonts w:ascii="Arial" w:eastAsia="Arial" w:hAnsi="Arial" w:cs="Arial"/>
          <w:sz w:val="24"/>
          <w:szCs w:val="24"/>
          <w:lang w:val="es-CO"/>
        </w:rPr>
        <w:t xml:space="preserve">  del mes de </w:t>
      </w:r>
      <w:proofErr w:type="spellStart"/>
      <w:r w:rsidRPr="00894347">
        <w:rPr>
          <w:rFonts w:ascii="Arial" w:eastAsia="Arial" w:hAnsi="Arial" w:cs="Arial"/>
          <w:sz w:val="24"/>
          <w:szCs w:val="24"/>
          <w:lang w:val="es-CO"/>
        </w:rPr>
        <w:t>xxxx</w:t>
      </w:r>
      <w:proofErr w:type="spellEnd"/>
      <w:r w:rsidRPr="00894347">
        <w:rPr>
          <w:rFonts w:ascii="Arial" w:eastAsia="Arial" w:hAnsi="Arial" w:cs="Arial"/>
          <w:sz w:val="24"/>
          <w:szCs w:val="24"/>
          <w:lang w:val="es-CO"/>
        </w:rPr>
        <w:t xml:space="preserve">  del año </w:t>
      </w:r>
      <w:proofErr w:type="spellStart"/>
      <w:r w:rsidRPr="00894347">
        <w:rPr>
          <w:rFonts w:ascii="Arial" w:eastAsia="Arial" w:hAnsi="Arial" w:cs="Arial"/>
          <w:sz w:val="24"/>
          <w:szCs w:val="24"/>
          <w:lang w:val="es-CO"/>
        </w:rPr>
        <w:t>xxxx</w:t>
      </w:r>
      <w:proofErr w:type="spellEnd"/>
    </w:p>
    <w:sectPr w:rsidR="00894347" w:rsidRPr="00894347" w:rsidSect="007C6AEC">
      <w:headerReference w:type="default" r:id="rId9"/>
      <w:footerReference w:type="default" r:id="rId10"/>
      <w:type w:val="continuous"/>
      <w:pgSz w:w="12240" w:h="15840" w:code="1"/>
      <w:pgMar w:top="1440" w:right="1440" w:bottom="1440" w:left="1440" w:header="0" w:footer="76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9F" w:rsidRDefault="0017719F">
      <w:r>
        <w:separator/>
      </w:r>
    </w:p>
  </w:endnote>
  <w:endnote w:type="continuationSeparator" w:id="0">
    <w:p w:rsidR="0017719F" w:rsidRDefault="0017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A9" w:rsidRDefault="003C7BAF">
    <w:pPr>
      <w:spacing w:line="200" w:lineRule="exact"/>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11253470</wp:posOffset>
              </wp:positionV>
              <wp:extent cx="203200" cy="1778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AA9" w:rsidRDefault="00295AA9">
                          <w:pPr>
                            <w:spacing w:line="260" w:lineRule="exact"/>
                            <w:ind w:left="40"/>
                            <w:rPr>
                              <w:sz w:val="24"/>
                              <w:szCs w:val="24"/>
                            </w:rPr>
                          </w:pPr>
                          <w:r>
                            <w:fldChar w:fldCharType="begin"/>
                          </w:r>
                          <w:r>
                            <w:rPr>
                              <w:sz w:val="24"/>
                              <w:szCs w:val="24"/>
                            </w:rPr>
                            <w:instrText xml:space="preserve"> PAGE </w:instrText>
                          </w:r>
                          <w:r>
                            <w:fldChar w:fldCharType="separate"/>
                          </w:r>
                          <w:r w:rsidR="00371FC1">
                            <w:rPr>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0.5pt;margin-top:886.1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2a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" filled="f" stroked="f">
              <v:textbox inset="0,0,0,0">
                <w:txbxContent>
                  <w:p w:rsidR="00295AA9" w:rsidRDefault="00295AA9">
                    <w:pPr>
                      <w:spacing w:line="260" w:lineRule="exact"/>
                      <w:ind w:left="40"/>
                      <w:rPr>
                        <w:sz w:val="24"/>
                        <w:szCs w:val="24"/>
                      </w:rPr>
                    </w:pPr>
                    <w:r>
                      <w:fldChar w:fldCharType="begin"/>
                    </w:r>
                    <w:r>
                      <w:rPr>
                        <w:sz w:val="24"/>
                        <w:szCs w:val="24"/>
                      </w:rPr>
                      <w:instrText xml:space="preserve"> PAGE </w:instrText>
                    </w:r>
                    <w:r>
                      <w:fldChar w:fldCharType="separate"/>
                    </w:r>
                    <w:r w:rsidR="00371FC1">
                      <w:rPr>
                        <w:noProof/>
                        <w:sz w:val="24"/>
                        <w:szCs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A9" w:rsidRDefault="00295AA9">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9F" w:rsidRDefault="0017719F">
      <w:r>
        <w:separator/>
      </w:r>
    </w:p>
  </w:footnote>
  <w:footnote w:type="continuationSeparator" w:id="0">
    <w:p w:rsidR="0017719F" w:rsidRDefault="0017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A9" w:rsidRDefault="00295AA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47"/>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3273A7"/>
    <w:multiLevelType w:val="hybridMultilevel"/>
    <w:tmpl w:val="49F0D030"/>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D96C74"/>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AB106C"/>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0B6098"/>
    <w:multiLevelType w:val="hybridMultilevel"/>
    <w:tmpl w:val="7AA805B4"/>
    <w:lvl w:ilvl="0" w:tplc="D3D05312">
      <w:start w:val="1"/>
      <w:numFmt w:val="upperLetter"/>
      <w:lvlText w:val="%1."/>
      <w:lvlJc w:val="left"/>
      <w:pPr>
        <w:ind w:left="720" w:hanging="360"/>
      </w:pPr>
      <w:rPr>
        <w:b/>
      </w:rPr>
    </w:lvl>
    <w:lvl w:ilvl="1" w:tplc="4EAA4C06">
      <w:start w:val="1"/>
      <w:numFmt w:val="upperLetter"/>
      <w:lvlText w:val="%2)"/>
      <w:lvlJc w:val="left"/>
      <w:pPr>
        <w:ind w:left="1500" w:hanging="4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3D5716"/>
    <w:multiLevelType w:val="hybridMultilevel"/>
    <w:tmpl w:val="3938873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4B73B4"/>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6D62C7"/>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9431BA"/>
    <w:multiLevelType w:val="hybridMultilevel"/>
    <w:tmpl w:val="CFE892C2"/>
    <w:lvl w:ilvl="0" w:tplc="240A000F">
      <w:start w:val="1"/>
      <w:numFmt w:val="decimal"/>
      <w:lvlText w:val="%1."/>
      <w:lvlJc w:val="left"/>
      <w:pPr>
        <w:ind w:left="720" w:hanging="360"/>
      </w:pPr>
    </w:lvl>
    <w:lvl w:ilvl="1" w:tplc="B09CDB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1FC7D52"/>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354841"/>
    <w:multiLevelType w:val="hybridMultilevel"/>
    <w:tmpl w:val="32DC77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8642D34"/>
    <w:multiLevelType w:val="hybridMultilevel"/>
    <w:tmpl w:val="2F0C62C6"/>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B9355D8"/>
    <w:multiLevelType w:val="hybridMultilevel"/>
    <w:tmpl w:val="144C0C2A"/>
    <w:lvl w:ilvl="0" w:tplc="D3D05312">
      <w:start w:val="1"/>
      <w:numFmt w:val="upperLetter"/>
      <w:lvlText w:val="%1."/>
      <w:lvlJc w:val="left"/>
      <w:pPr>
        <w:ind w:left="720" w:hanging="360"/>
      </w:pPr>
      <w:rPr>
        <w:b/>
      </w:rPr>
    </w:lvl>
    <w:lvl w:ilvl="1" w:tplc="F6FE226C">
      <w:start w:val="1"/>
      <w:numFmt w:val="upp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D531A4"/>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765627F"/>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99D0C6F"/>
    <w:multiLevelType w:val="hybridMultilevel"/>
    <w:tmpl w:val="46D01BE0"/>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D471D91"/>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500D45"/>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DE3EEE"/>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BE3D16"/>
    <w:multiLevelType w:val="hybridMultilevel"/>
    <w:tmpl w:val="3828A010"/>
    <w:lvl w:ilvl="0" w:tplc="E774D300">
      <w:start w:val="4"/>
      <w:numFmt w:val="bullet"/>
      <w:lvlText w:val="-"/>
      <w:lvlJc w:val="left"/>
      <w:pPr>
        <w:ind w:left="720" w:hanging="360"/>
      </w:pPr>
      <w:rPr>
        <w:rFonts w:ascii="Arial" w:eastAsia="Arial"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1F1425E"/>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68F66DE"/>
    <w:multiLevelType w:val="hybridMultilevel"/>
    <w:tmpl w:val="567C4D68"/>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73A0904"/>
    <w:multiLevelType w:val="hybridMultilevel"/>
    <w:tmpl w:val="3DF444FC"/>
    <w:lvl w:ilvl="0" w:tplc="C50CE04A">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9D03C15"/>
    <w:multiLevelType w:val="hybridMultilevel"/>
    <w:tmpl w:val="DC728E34"/>
    <w:lvl w:ilvl="0" w:tplc="BD168E30">
      <w:numFmt w:val="bullet"/>
      <w:lvlText w:val="-"/>
      <w:lvlJc w:val="left"/>
      <w:pPr>
        <w:ind w:left="720" w:hanging="360"/>
      </w:pPr>
      <w:rPr>
        <w:rFonts w:ascii="Arial" w:eastAsia="Arial" w:hAnsi="Arial" w:cs="Arial" w:hint="default"/>
      </w:rPr>
    </w:lvl>
    <w:lvl w:ilvl="1" w:tplc="D958BF82">
      <w:numFmt w:val="bullet"/>
      <w:lvlText w:val=""/>
      <w:lvlJc w:val="left"/>
      <w:pPr>
        <w:ind w:left="1440" w:hanging="360"/>
      </w:pPr>
      <w:rPr>
        <w:rFonts w:ascii="Arial" w:eastAsia="Arial"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A9F5FCE"/>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AE55FB1"/>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F352BED"/>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FCF5E49"/>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FE17A80"/>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9436D8A"/>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DD668CE"/>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71B0BE1"/>
    <w:multiLevelType w:val="hybridMultilevel"/>
    <w:tmpl w:val="144C0C2A"/>
    <w:lvl w:ilvl="0" w:tplc="D3D05312">
      <w:start w:val="1"/>
      <w:numFmt w:val="upperLetter"/>
      <w:lvlText w:val="%1."/>
      <w:lvlJc w:val="left"/>
      <w:pPr>
        <w:ind w:left="720" w:hanging="360"/>
      </w:pPr>
      <w:rPr>
        <w:b/>
      </w:rPr>
    </w:lvl>
    <w:lvl w:ilvl="1" w:tplc="F6FE226C">
      <w:start w:val="1"/>
      <w:numFmt w:val="upp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8675EEA"/>
    <w:multiLevelType w:val="hybridMultilevel"/>
    <w:tmpl w:val="11F2E786"/>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A7F3090"/>
    <w:multiLevelType w:val="hybridMultilevel"/>
    <w:tmpl w:val="7BF00DDC"/>
    <w:lvl w:ilvl="0" w:tplc="240A0015">
      <w:start w:val="1"/>
      <w:numFmt w:val="upperLetter"/>
      <w:lvlText w:val="%1."/>
      <w:lvlJc w:val="left"/>
      <w:pPr>
        <w:ind w:left="735" w:hanging="37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BB23622"/>
    <w:multiLevelType w:val="multilevel"/>
    <w:tmpl w:val="E1AC394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5">
    <w:nsid w:val="7CF7564C"/>
    <w:multiLevelType w:val="hybridMultilevel"/>
    <w:tmpl w:val="4770F40A"/>
    <w:lvl w:ilvl="0" w:tplc="BD168E3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FDF5F3C"/>
    <w:multiLevelType w:val="hybridMultilevel"/>
    <w:tmpl w:val="695C7124"/>
    <w:lvl w:ilvl="0" w:tplc="D3D0531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10"/>
  </w:num>
  <w:num w:numId="3">
    <w:abstractNumId w:val="33"/>
  </w:num>
  <w:num w:numId="4">
    <w:abstractNumId w:val="22"/>
  </w:num>
  <w:num w:numId="5">
    <w:abstractNumId w:val="19"/>
  </w:num>
  <w:num w:numId="6">
    <w:abstractNumId w:val="21"/>
  </w:num>
  <w:num w:numId="7">
    <w:abstractNumId w:val="11"/>
  </w:num>
  <w:num w:numId="8">
    <w:abstractNumId w:val="4"/>
  </w:num>
  <w:num w:numId="9">
    <w:abstractNumId w:val="12"/>
  </w:num>
  <w:num w:numId="10">
    <w:abstractNumId w:val="1"/>
  </w:num>
  <w:num w:numId="11">
    <w:abstractNumId w:val="31"/>
  </w:num>
  <w:num w:numId="12">
    <w:abstractNumId w:val="32"/>
  </w:num>
  <w:num w:numId="13">
    <w:abstractNumId w:val="15"/>
  </w:num>
  <w:num w:numId="14">
    <w:abstractNumId w:val="17"/>
  </w:num>
  <w:num w:numId="15">
    <w:abstractNumId w:val="8"/>
  </w:num>
  <w:num w:numId="16">
    <w:abstractNumId w:val="30"/>
  </w:num>
  <w:num w:numId="17">
    <w:abstractNumId w:val="0"/>
  </w:num>
  <w:num w:numId="18">
    <w:abstractNumId w:val="18"/>
  </w:num>
  <w:num w:numId="19">
    <w:abstractNumId w:val="6"/>
  </w:num>
  <w:num w:numId="20">
    <w:abstractNumId w:val="27"/>
  </w:num>
  <w:num w:numId="21">
    <w:abstractNumId w:val="13"/>
  </w:num>
  <w:num w:numId="22">
    <w:abstractNumId w:val="28"/>
  </w:num>
  <w:num w:numId="23">
    <w:abstractNumId w:val="20"/>
  </w:num>
  <w:num w:numId="24">
    <w:abstractNumId w:val="25"/>
  </w:num>
  <w:num w:numId="25">
    <w:abstractNumId w:val="9"/>
  </w:num>
  <w:num w:numId="26">
    <w:abstractNumId w:val="16"/>
  </w:num>
  <w:num w:numId="27">
    <w:abstractNumId w:val="36"/>
  </w:num>
  <w:num w:numId="28">
    <w:abstractNumId w:val="7"/>
  </w:num>
  <w:num w:numId="29">
    <w:abstractNumId w:val="24"/>
  </w:num>
  <w:num w:numId="30">
    <w:abstractNumId w:val="2"/>
  </w:num>
  <w:num w:numId="31">
    <w:abstractNumId w:val="26"/>
  </w:num>
  <w:num w:numId="32">
    <w:abstractNumId w:val="14"/>
  </w:num>
  <w:num w:numId="33">
    <w:abstractNumId w:val="3"/>
  </w:num>
  <w:num w:numId="34">
    <w:abstractNumId w:val="29"/>
  </w:num>
  <w:num w:numId="35">
    <w:abstractNumId w:val="35"/>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4B"/>
    <w:rsid w:val="0009734B"/>
    <w:rsid w:val="0017719F"/>
    <w:rsid w:val="001D6970"/>
    <w:rsid w:val="00205273"/>
    <w:rsid w:val="0026287D"/>
    <w:rsid w:val="00295AA9"/>
    <w:rsid w:val="002D067E"/>
    <w:rsid w:val="00371FC1"/>
    <w:rsid w:val="003C7BAF"/>
    <w:rsid w:val="004B0FF1"/>
    <w:rsid w:val="004D2ED5"/>
    <w:rsid w:val="007C6AEC"/>
    <w:rsid w:val="00894347"/>
    <w:rsid w:val="009B7D30"/>
    <w:rsid w:val="009E1EEC"/>
    <w:rsid w:val="00AE0832"/>
    <w:rsid w:val="00BA3FEA"/>
    <w:rsid w:val="00BD3027"/>
    <w:rsid w:val="00BE62C7"/>
    <w:rsid w:val="00C4298A"/>
    <w:rsid w:val="00CB368A"/>
    <w:rsid w:val="00D71645"/>
    <w:rsid w:val="00D913E5"/>
    <w:rsid w:val="00D95282"/>
    <w:rsid w:val="00DF6E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295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29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137">
      <w:bodyDiv w:val="1"/>
      <w:marLeft w:val="0"/>
      <w:marRight w:val="0"/>
      <w:marTop w:val="0"/>
      <w:marBottom w:val="0"/>
      <w:divBdr>
        <w:top w:val="none" w:sz="0" w:space="0" w:color="auto"/>
        <w:left w:val="none" w:sz="0" w:space="0" w:color="auto"/>
        <w:bottom w:val="none" w:sz="0" w:space="0" w:color="auto"/>
        <w:right w:val="none" w:sz="0" w:space="0" w:color="auto"/>
      </w:divBdr>
    </w:div>
    <w:div w:id="173110227">
      <w:bodyDiv w:val="1"/>
      <w:marLeft w:val="0"/>
      <w:marRight w:val="0"/>
      <w:marTop w:val="0"/>
      <w:marBottom w:val="0"/>
      <w:divBdr>
        <w:top w:val="none" w:sz="0" w:space="0" w:color="auto"/>
        <w:left w:val="none" w:sz="0" w:space="0" w:color="auto"/>
        <w:bottom w:val="none" w:sz="0" w:space="0" w:color="auto"/>
        <w:right w:val="none" w:sz="0" w:space="0" w:color="auto"/>
      </w:divBdr>
    </w:div>
    <w:div w:id="289750525">
      <w:bodyDiv w:val="1"/>
      <w:marLeft w:val="0"/>
      <w:marRight w:val="0"/>
      <w:marTop w:val="0"/>
      <w:marBottom w:val="0"/>
      <w:divBdr>
        <w:top w:val="none" w:sz="0" w:space="0" w:color="auto"/>
        <w:left w:val="none" w:sz="0" w:space="0" w:color="auto"/>
        <w:bottom w:val="none" w:sz="0" w:space="0" w:color="auto"/>
        <w:right w:val="none" w:sz="0" w:space="0" w:color="auto"/>
      </w:divBdr>
    </w:div>
    <w:div w:id="752972579">
      <w:bodyDiv w:val="1"/>
      <w:marLeft w:val="0"/>
      <w:marRight w:val="0"/>
      <w:marTop w:val="0"/>
      <w:marBottom w:val="0"/>
      <w:divBdr>
        <w:top w:val="none" w:sz="0" w:space="0" w:color="auto"/>
        <w:left w:val="none" w:sz="0" w:space="0" w:color="auto"/>
        <w:bottom w:val="none" w:sz="0" w:space="0" w:color="auto"/>
        <w:right w:val="none" w:sz="0" w:space="0" w:color="auto"/>
      </w:divBdr>
    </w:div>
    <w:div w:id="1104107284">
      <w:bodyDiv w:val="1"/>
      <w:marLeft w:val="0"/>
      <w:marRight w:val="0"/>
      <w:marTop w:val="0"/>
      <w:marBottom w:val="0"/>
      <w:divBdr>
        <w:top w:val="none" w:sz="0" w:space="0" w:color="auto"/>
        <w:left w:val="none" w:sz="0" w:space="0" w:color="auto"/>
        <w:bottom w:val="none" w:sz="0" w:space="0" w:color="auto"/>
        <w:right w:val="none" w:sz="0" w:space="0" w:color="auto"/>
      </w:divBdr>
    </w:div>
    <w:div w:id="1491555825">
      <w:bodyDiv w:val="1"/>
      <w:marLeft w:val="0"/>
      <w:marRight w:val="0"/>
      <w:marTop w:val="0"/>
      <w:marBottom w:val="0"/>
      <w:divBdr>
        <w:top w:val="none" w:sz="0" w:space="0" w:color="auto"/>
        <w:left w:val="none" w:sz="0" w:space="0" w:color="auto"/>
        <w:bottom w:val="none" w:sz="0" w:space="0" w:color="auto"/>
        <w:right w:val="none" w:sz="0" w:space="0" w:color="auto"/>
      </w:divBdr>
    </w:div>
    <w:div w:id="1719473699">
      <w:bodyDiv w:val="1"/>
      <w:marLeft w:val="0"/>
      <w:marRight w:val="0"/>
      <w:marTop w:val="0"/>
      <w:marBottom w:val="0"/>
      <w:divBdr>
        <w:top w:val="none" w:sz="0" w:space="0" w:color="auto"/>
        <w:left w:val="none" w:sz="0" w:space="0" w:color="auto"/>
        <w:bottom w:val="none" w:sz="0" w:space="0" w:color="auto"/>
        <w:right w:val="none" w:sz="0" w:space="0" w:color="auto"/>
      </w:divBdr>
    </w:div>
    <w:div w:id="1797290662">
      <w:bodyDiv w:val="1"/>
      <w:marLeft w:val="0"/>
      <w:marRight w:val="0"/>
      <w:marTop w:val="0"/>
      <w:marBottom w:val="0"/>
      <w:divBdr>
        <w:top w:val="none" w:sz="0" w:space="0" w:color="auto"/>
        <w:left w:val="none" w:sz="0" w:space="0" w:color="auto"/>
        <w:bottom w:val="none" w:sz="0" w:space="0" w:color="auto"/>
        <w:right w:val="none" w:sz="0" w:space="0" w:color="auto"/>
      </w:divBdr>
    </w:div>
    <w:div w:id="1825514146">
      <w:bodyDiv w:val="1"/>
      <w:marLeft w:val="0"/>
      <w:marRight w:val="0"/>
      <w:marTop w:val="0"/>
      <w:marBottom w:val="0"/>
      <w:divBdr>
        <w:top w:val="none" w:sz="0" w:space="0" w:color="auto"/>
        <w:left w:val="none" w:sz="0" w:space="0" w:color="auto"/>
        <w:bottom w:val="none" w:sz="0" w:space="0" w:color="auto"/>
        <w:right w:val="none" w:sz="0" w:space="0" w:color="auto"/>
      </w:divBdr>
    </w:div>
    <w:div w:id="1924759349">
      <w:bodyDiv w:val="1"/>
      <w:marLeft w:val="0"/>
      <w:marRight w:val="0"/>
      <w:marTop w:val="0"/>
      <w:marBottom w:val="0"/>
      <w:divBdr>
        <w:top w:val="none" w:sz="0" w:space="0" w:color="auto"/>
        <w:left w:val="none" w:sz="0" w:space="0" w:color="auto"/>
        <w:bottom w:val="none" w:sz="0" w:space="0" w:color="auto"/>
        <w:right w:val="none" w:sz="0" w:space="0" w:color="auto"/>
      </w:divBdr>
    </w:div>
    <w:div w:id="2043243660">
      <w:bodyDiv w:val="1"/>
      <w:marLeft w:val="0"/>
      <w:marRight w:val="0"/>
      <w:marTop w:val="0"/>
      <w:marBottom w:val="0"/>
      <w:divBdr>
        <w:top w:val="none" w:sz="0" w:space="0" w:color="auto"/>
        <w:left w:val="none" w:sz="0" w:space="0" w:color="auto"/>
        <w:bottom w:val="none" w:sz="0" w:space="0" w:color="auto"/>
        <w:right w:val="none" w:sz="0" w:space="0" w:color="auto"/>
      </w:divBdr>
    </w:div>
    <w:div w:id="2133205154">
      <w:bodyDiv w:val="1"/>
      <w:marLeft w:val="0"/>
      <w:marRight w:val="0"/>
      <w:marTop w:val="0"/>
      <w:marBottom w:val="0"/>
      <w:divBdr>
        <w:top w:val="none" w:sz="0" w:space="0" w:color="auto"/>
        <w:left w:val="none" w:sz="0" w:space="0" w:color="auto"/>
        <w:bottom w:val="none" w:sz="0" w:space="0" w:color="auto"/>
        <w:right w:val="none" w:sz="0" w:space="0" w:color="auto"/>
      </w:divBdr>
    </w:div>
    <w:div w:id="214507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11188</Words>
  <Characters>61538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EGRESADOS</dc:creator>
  <cp:lastModifiedBy>EGRESADOS</cp:lastModifiedBy>
  <cp:revision>16</cp:revision>
  <dcterms:created xsi:type="dcterms:W3CDTF">2019-10-15T16:53:00Z</dcterms:created>
  <dcterms:modified xsi:type="dcterms:W3CDTF">2019-10-16T21:12:00Z</dcterms:modified>
</cp:coreProperties>
</file>